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AC" w:rsidRDefault="001A46AC" w:rsidP="001A46AC">
      <w:pPr>
        <w:widowControl/>
        <w:spacing w:line="30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1A46AC" w:rsidRPr="001F7387" w:rsidRDefault="001A46AC" w:rsidP="001A46AC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1</w:t>
      </w:r>
      <w:r w:rsidR="0087792A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5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周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5A5AE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87792A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B278F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7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5A5AE5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B278F0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21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</w:t>
      </w:r>
      <w:r w:rsidRPr="001F7387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456"/>
        <w:gridCol w:w="1985"/>
        <w:gridCol w:w="2268"/>
      </w:tblGrid>
      <w:tr w:rsidR="001A46AC" w:rsidTr="00865FBE">
        <w:trPr>
          <w:trHeight w:val="55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1A46AC" w:rsidRDefault="001A46AC" w:rsidP="00865FB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1A46AC" w:rsidRDefault="001A46AC" w:rsidP="00865FB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A46AC" w:rsidRDefault="001A46AC" w:rsidP="00865FB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参加人员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1A46AC" w:rsidRDefault="001A46AC" w:rsidP="00865FB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C0469F" w:rsidTr="00865FBE">
        <w:trPr>
          <w:trHeight w:val="55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C0469F" w:rsidRPr="00871918" w:rsidRDefault="00C0469F" w:rsidP="00C0469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12月1</w:t>
            </w:r>
            <w:r w:rsidR="00361BC1"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日周一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Pr="002C5F85" w:rsidRDefault="00C0469F" w:rsidP="00C0469F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DF4761" w:rsidRDefault="00C0469F" w:rsidP="00C0469F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C0469F" w:rsidRPr="00BC0901" w:rsidRDefault="00C0469F" w:rsidP="00C0469F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4E2D44" w:rsidRPr="0022066B" w:rsidTr="00865FBE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4E2D44" w:rsidRPr="0022066B" w:rsidRDefault="004E2D44" w:rsidP="00C0469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12月18日周二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E2D44" w:rsidRPr="004A117B" w:rsidRDefault="004E2D44" w:rsidP="00C0469F">
            <w:pPr>
              <w:spacing w:line="406" w:lineRule="atLeast"/>
              <w:rPr>
                <w:color w:val="000000"/>
                <w:spacing w:val="2"/>
                <w:sz w:val="27"/>
                <w:szCs w:val="27"/>
              </w:rPr>
            </w:pPr>
            <w:r w:rsidRPr="004A117B">
              <w:rPr>
                <w:rFonts w:asciiTheme="minorEastAsia" w:eastAsiaTheme="minorEastAsia" w:hAnsiTheme="minorEastAsia" w:cs="宋体" w:hint="eastAsia"/>
                <w:sz w:val="24"/>
              </w:rPr>
              <w:t>下午1:30,道德与法治主题学习及评价策略</w:t>
            </w:r>
            <w:proofErr w:type="gramStart"/>
            <w:r w:rsidRPr="004A117B">
              <w:rPr>
                <w:rFonts w:asciiTheme="minorEastAsia" w:eastAsiaTheme="minorEastAsia" w:hAnsiTheme="minorEastAsia" w:cs="宋体" w:hint="eastAsia"/>
                <w:sz w:val="24"/>
              </w:rPr>
              <w:t>研</w:t>
            </w:r>
            <w:proofErr w:type="gramEnd"/>
            <w:r w:rsidRPr="004A117B">
              <w:rPr>
                <w:rFonts w:asciiTheme="minorEastAsia" w:eastAsiaTheme="minorEastAsia" w:hAnsiTheme="minorEastAsia" w:cs="宋体" w:hint="eastAsia"/>
                <w:sz w:val="24"/>
              </w:rPr>
              <w:t>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E2D44" w:rsidRDefault="004E2D44" w:rsidP="00C0469F">
            <w:pPr>
              <w:rPr>
                <w:color w:val="000000"/>
                <w:spacing w:val="2"/>
                <w:sz w:val="27"/>
                <w:szCs w:val="27"/>
              </w:rPr>
            </w:pPr>
            <w:r w:rsidRPr="00B912B1">
              <w:rPr>
                <w:rFonts w:asciiTheme="minorEastAsia" w:eastAsiaTheme="minorEastAsia" w:hAnsiTheme="minorEastAsia" w:cs="宋体" w:hint="eastAsia"/>
                <w:sz w:val="24"/>
              </w:rPr>
              <w:t>本期学时培训参</w:t>
            </w:r>
            <w:proofErr w:type="gramStart"/>
            <w:r w:rsidRPr="00B912B1">
              <w:rPr>
                <w:rFonts w:asciiTheme="minorEastAsia" w:eastAsiaTheme="minorEastAsia" w:hAnsiTheme="minorEastAsia" w:cs="宋体" w:hint="eastAsia"/>
                <w:sz w:val="24"/>
              </w:rPr>
              <w:t>训教师</w:t>
            </w:r>
            <w:proofErr w:type="gramEnd"/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E2D44" w:rsidRPr="00B912B1" w:rsidRDefault="004E2D44" w:rsidP="00B912B1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B912B1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B912B1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B912B1">
              <w:rPr>
                <w:rFonts w:asciiTheme="minorEastAsia" w:eastAsiaTheme="minorEastAsia" w:hAnsiTheme="minorEastAsia" w:cs="宋体" w:hint="eastAsia"/>
                <w:sz w:val="24"/>
              </w:rPr>
              <w:t>区教育研究院</w:t>
            </w:r>
          </w:p>
          <w:p w:rsidR="004E2D44" w:rsidRPr="00B912B1" w:rsidRDefault="004E2D44" w:rsidP="00B912B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912B1">
              <w:rPr>
                <w:rFonts w:asciiTheme="minorEastAsia" w:eastAsiaTheme="minorEastAsia" w:hAnsiTheme="minorEastAsia" w:cs="宋体" w:hint="eastAsia"/>
                <w:sz w:val="24"/>
              </w:rPr>
              <w:t>北二楼中型报告厅</w:t>
            </w:r>
          </w:p>
        </w:tc>
      </w:tr>
      <w:tr w:rsidR="004E2D44" w:rsidRPr="0022066B" w:rsidTr="00865FBE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4E2D44" w:rsidRDefault="004E2D44" w:rsidP="00C0469F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E2D44" w:rsidRPr="004E2D44" w:rsidRDefault="004E2D44" w:rsidP="00C0469F">
            <w:pPr>
              <w:spacing w:line="406" w:lineRule="atLeas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A117B">
              <w:rPr>
                <w:rFonts w:asciiTheme="minorEastAsia" w:eastAsiaTheme="minorEastAsia" w:hAnsiTheme="minorEastAsia" w:cs="宋体" w:hint="eastAsia"/>
                <w:sz w:val="24"/>
              </w:rPr>
              <w:t>下午1:30,</w:t>
            </w:r>
            <w:r w:rsidRPr="004E2D44">
              <w:rPr>
                <w:rFonts w:asciiTheme="minorEastAsia" w:eastAsiaTheme="minorEastAsia" w:hAnsiTheme="minorEastAsia" w:cs="宋体" w:hint="eastAsia"/>
                <w:sz w:val="24"/>
              </w:rPr>
              <w:t>小学道德与法治（品德）教研组长培训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E2D44" w:rsidRPr="00B912B1" w:rsidRDefault="004E2D44" w:rsidP="00C0469F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吴雪婷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E2D44" w:rsidRPr="004E2D44" w:rsidRDefault="004E2D44" w:rsidP="00B912B1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E2D44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4E2D44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4E2D44">
              <w:rPr>
                <w:rFonts w:asciiTheme="minorEastAsia" w:eastAsiaTheme="minorEastAsia" w:hAnsiTheme="minorEastAsia" w:cs="宋体" w:hint="eastAsia"/>
                <w:sz w:val="24"/>
              </w:rPr>
              <w:t>区教育研究院北二楼中型报告厅</w:t>
            </w:r>
          </w:p>
        </w:tc>
      </w:tr>
      <w:tr w:rsidR="00C0469F" w:rsidRPr="0022066B" w:rsidTr="00865FBE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C0469F" w:rsidRDefault="00C0469F" w:rsidP="00C0469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12月1</w:t>
            </w:r>
            <w:r w:rsidR="00361BC1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日周三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C0469F" w:rsidRPr="000D2BF7" w:rsidRDefault="00806BA6" w:rsidP="00C0469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06BA6">
              <w:rPr>
                <w:rFonts w:asciiTheme="minorEastAsia" w:eastAsiaTheme="minorEastAsia" w:hAnsiTheme="minorEastAsia" w:cs="宋体" w:hint="eastAsia"/>
                <w:sz w:val="24"/>
              </w:rPr>
              <w:t>上午8:15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806BA6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806BA6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806BA6">
              <w:rPr>
                <w:rFonts w:asciiTheme="minorEastAsia" w:eastAsiaTheme="minorEastAsia" w:hAnsiTheme="minorEastAsia" w:cs="宋体" w:hint="eastAsia"/>
                <w:sz w:val="24"/>
              </w:rPr>
              <w:t>区2018年中小学体育教学节（下）即学时培训二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C0469F" w:rsidRPr="00FF6FDF" w:rsidRDefault="00F63C11" w:rsidP="00F63C1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初级班体育教师参加育才京杭实验培训点；中级班参加新城实验培训点；高级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班教师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自</w:t>
            </w:r>
            <w:r w:rsidR="00806BA6" w:rsidRPr="00806BA6">
              <w:rPr>
                <w:rFonts w:asciiTheme="minorEastAsia" w:eastAsiaTheme="minorEastAsia" w:hAnsiTheme="minorEastAsia" w:cs="宋体" w:hint="eastAsia"/>
                <w:sz w:val="24"/>
              </w:rPr>
              <w:t>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806BA6" w:rsidRPr="00806BA6" w:rsidRDefault="00806BA6" w:rsidP="00806BA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06BA6">
              <w:rPr>
                <w:rFonts w:asciiTheme="minorEastAsia" w:eastAsiaTheme="minorEastAsia" w:hAnsiTheme="minorEastAsia" w:cs="宋体" w:hint="eastAsia"/>
                <w:sz w:val="24"/>
              </w:rPr>
              <w:t>育才京杭实验小学</w:t>
            </w:r>
          </w:p>
          <w:p w:rsidR="00C0469F" w:rsidRPr="00806BA6" w:rsidRDefault="00806BA6" w:rsidP="00806BA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06BA6">
              <w:rPr>
                <w:rFonts w:asciiTheme="minorEastAsia" w:eastAsiaTheme="minorEastAsia" w:hAnsiTheme="minorEastAsia" w:cs="宋体" w:hint="eastAsia"/>
                <w:sz w:val="24"/>
              </w:rPr>
              <w:t>新城实验小学</w:t>
            </w:r>
          </w:p>
        </w:tc>
      </w:tr>
      <w:tr w:rsidR="004A110E" w:rsidRPr="0022066B" w:rsidTr="00865FBE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4A110E" w:rsidRDefault="004A110E" w:rsidP="004A110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A110E" w:rsidRPr="000D2BF7" w:rsidRDefault="004A110E" w:rsidP="004A110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F36002">
              <w:rPr>
                <w:rFonts w:asciiTheme="minorEastAsia" w:eastAsiaTheme="minorEastAsia" w:hAnsiTheme="minorEastAsia" w:cs="宋体" w:hint="eastAsia"/>
                <w:sz w:val="24"/>
              </w:rPr>
              <w:t>上午8:30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F36002">
              <w:rPr>
                <w:rFonts w:asciiTheme="minorEastAsia" w:eastAsiaTheme="minorEastAsia" w:hAnsiTheme="minorEastAsia" w:cs="宋体" w:hint="eastAsia"/>
                <w:sz w:val="24"/>
              </w:rPr>
              <w:t>莫干山路小学师生剪纸作品展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A110E" w:rsidRPr="00FF6FDF" w:rsidRDefault="004A110E" w:rsidP="004A110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葛铭华、蒋锦红、刘海歌、沈红花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A110E" w:rsidRPr="002A591F" w:rsidRDefault="004A110E" w:rsidP="004A110E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36002">
              <w:rPr>
                <w:rFonts w:asciiTheme="minorEastAsia" w:eastAsiaTheme="minorEastAsia" w:hAnsiTheme="minorEastAsia" w:cs="宋体" w:hint="eastAsia"/>
                <w:sz w:val="24"/>
              </w:rPr>
              <w:t>中国刀剪剑博物馆一楼</w:t>
            </w:r>
          </w:p>
        </w:tc>
      </w:tr>
      <w:tr w:rsidR="004A110E" w:rsidRPr="0022066B" w:rsidTr="00865FBE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4A110E" w:rsidRDefault="004A110E" w:rsidP="004A110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A110E" w:rsidRPr="000D2BF7" w:rsidRDefault="004A110E" w:rsidP="004A110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A110E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4A110E"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4A110E">
              <w:rPr>
                <w:rFonts w:asciiTheme="minorEastAsia" w:eastAsiaTheme="minorEastAsia" w:hAnsiTheme="minorEastAsia" w:cs="宋体" w:hint="eastAsia"/>
                <w:sz w:val="24"/>
              </w:rPr>
              <w:t>区中小学综合实践活动、地方课程16学时培训暨教研活动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A110E" w:rsidRPr="00FF6FDF" w:rsidRDefault="004A110E" w:rsidP="004A110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A110E">
              <w:rPr>
                <w:rFonts w:asciiTheme="minorEastAsia" w:eastAsiaTheme="minorEastAsia" w:hAnsiTheme="minorEastAsia" w:cs="宋体" w:hint="eastAsia"/>
                <w:sz w:val="24"/>
              </w:rPr>
              <w:t>学时参</w:t>
            </w:r>
            <w:proofErr w:type="gramStart"/>
            <w:r w:rsidRPr="004A110E">
              <w:rPr>
                <w:rFonts w:asciiTheme="minorEastAsia" w:eastAsiaTheme="minorEastAsia" w:hAnsiTheme="minorEastAsia" w:cs="宋体" w:hint="eastAsia"/>
                <w:sz w:val="24"/>
              </w:rPr>
              <w:t>训教师</w:t>
            </w:r>
            <w:proofErr w:type="gramEnd"/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A110E" w:rsidRPr="002A591F" w:rsidRDefault="004A110E" w:rsidP="004A110E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A110E">
              <w:rPr>
                <w:rFonts w:asciiTheme="minorEastAsia" w:eastAsiaTheme="minorEastAsia" w:hAnsiTheme="minorEastAsia" w:cs="宋体" w:hint="eastAsia"/>
                <w:sz w:val="24"/>
              </w:rPr>
              <w:t>卖鱼桥小学湖</w:t>
            </w:r>
            <w:proofErr w:type="gramStart"/>
            <w:r w:rsidRPr="004A110E"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 w:rsidRPr="004A110E">
              <w:rPr>
                <w:rFonts w:asciiTheme="minorEastAsia" w:eastAsiaTheme="minorEastAsia" w:hAnsiTheme="minorEastAsia" w:cs="宋体" w:hint="eastAsia"/>
                <w:sz w:val="24"/>
              </w:rPr>
              <w:t>校区</w:t>
            </w:r>
          </w:p>
        </w:tc>
      </w:tr>
      <w:tr w:rsidR="003B0E86" w:rsidRPr="0022066B" w:rsidTr="00865FBE">
        <w:trPr>
          <w:cantSplit/>
          <w:trHeight w:val="646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3B0E86" w:rsidRPr="0022066B" w:rsidRDefault="003B0E86" w:rsidP="004A110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12月20日周四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3B0E86" w:rsidRPr="000D2BF7" w:rsidRDefault="003B0E86" w:rsidP="004A110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上午9:00-11:00，杭州上海世界外国语小学五周年校庆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B0E86" w:rsidRPr="00C52C36" w:rsidRDefault="003B0E86" w:rsidP="004A110E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周国丽</w:t>
            </w:r>
            <w:proofErr w:type="gramEnd"/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0E86" w:rsidRPr="002A591F" w:rsidRDefault="003B0E86" w:rsidP="004A110E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杭州上海世界外国语小学报告厅</w:t>
            </w:r>
          </w:p>
        </w:tc>
      </w:tr>
      <w:tr w:rsidR="002F1C7E" w:rsidRPr="0022066B" w:rsidTr="00865FBE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2F1C7E" w:rsidRDefault="002F1C7E" w:rsidP="004A110E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2F1C7E" w:rsidRPr="002F1C7E" w:rsidRDefault="002F1C7E" w:rsidP="002F1C7E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2F1C7E">
              <w:rPr>
                <w:rFonts w:asciiTheme="minorEastAsia" w:eastAsiaTheme="minorEastAsia" w:hAnsiTheme="minorEastAsia" w:cs="宋体" w:hint="eastAsia"/>
                <w:sz w:val="24"/>
              </w:rPr>
              <w:t>下午1: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  <w:r w:rsidRPr="002F1C7E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2F1C7E">
              <w:rPr>
                <w:rFonts w:asciiTheme="minorEastAsia" w:eastAsiaTheme="minorEastAsia" w:hAnsiTheme="minorEastAsia" w:cs="宋体" w:hint="eastAsia"/>
                <w:sz w:val="24"/>
              </w:rPr>
              <w:t>全区小学英语口语</w:t>
            </w:r>
            <w:proofErr w:type="gramStart"/>
            <w:r w:rsidRPr="002F1C7E">
              <w:rPr>
                <w:rFonts w:asciiTheme="minorEastAsia" w:eastAsiaTheme="minorEastAsia" w:hAnsiTheme="minorEastAsia" w:cs="宋体" w:hint="eastAsia"/>
                <w:sz w:val="24"/>
              </w:rPr>
              <w:t>测评员</w:t>
            </w:r>
            <w:proofErr w:type="gramEnd"/>
            <w:r w:rsidRPr="002F1C7E">
              <w:rPr>
                <w:rFonts w:asciiTheme="minorEastAsia" w:eastAsiaTheme="minorEastAsia" w:hAnsiTheme="minorEastAsia" w:cs="宋体" w:hint="eastAsia"/>
                <w:sz w:val="24"/>
              </w:rPr>
              <w:t>监考人员培训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F1C7E" w:rsidRPr="00B42B37" w:rsidRDefault="00B42B37" w:rsidP="004A110E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B42B37">
              <w:rPr>
                <w:rFonts w:asciiTheme="minorEastAsia" w:eastAsiaTheme="minorEastAsia" w:hAnsiTheme="minorEastAsia" w:cs="宋体" w:hint="eastAsia"/>
                <w:sz w:val="24"/>
              </w:rPr>
              <w:t>人员名单详见测评方案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F1C7E" w:rsidRDefault="002F1C7E" w:rsidP="004A110E">
            <w:pPr>
              <w:spacing w:line="406" w:lineRule="atLeas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B42B37" w:rsidRPr="0022066B" w:rsidTr="00865FBE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B42B37" w:rsidRDefault="00B42B37" w:rsidP="004A110E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B42B37" w:rsidRPr="002F1C7E" w:rsidRDefault="00B42B37" w:rsidP="002F1C7E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B42B37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B42B37">
              <w:rPr>
                <w:rFonts w:asciiTheme="minorEastAsia" w:eastAsiaTheme="minorEastAsia" w:hAnsiTheme="minorEastAsia" w:cs="宋体" w:hint="eastAsia"/>
                <w:sz w:val="24"/>
              </w:rPr>
              <w:t>:15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B42B37">
              <w:rPr>
                <w:rFonts w:asciiTheme="minorEastAsia" w:eastAsiaTheme="minorEastAsia" w:hAnsiTheme="minorEastAsia" w:cs="宋体" w:hint="eastAsia"/>
                <w:sz w:val="24"/>
              </w:rPr>
              <w:t>小学科学16学时培训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B42B37" w:rsidRPr="00B42B37" w:rsidRDefault="008B7622" w:rsidP="004A110E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马宏明、谢晓娜、余旭宏、殷玉清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B42B37" w:rsidRPr="00B42B37" w:rsidRDefault="00B42B37" w:rsidP="004A110E">
            <w:pPr>
              <w:spacing w:line="406" w:lineRule="atLeas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B42B37">
              <w:rPr>
                <w:rFonts w:asciiTheme="minorEastAsia" w:eastAsiaTheme="minorEastAsia" w:hAnsiTheme="minorEastAsia" w:cs="宋体" w:hint="eastAsia"/>
                <w:sz w:val="24"/>
              </w:rPr>
              <w:t>省教科院附小</w:t>
            </w:r>
          </w:p>
        </w:tc>
      </w:tr>
      <w:tr w:rsidR="003B0E86" w:rsidRPr="0022066B" w:rsidTr="00865FBE">
        <w:trPr>
          <w:cantSplit/>
          <w:trHeight w:val="646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3B0E86" w:rsidRDefault="003B0E86" w:rsidP="004A110E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3B0E86" w:rsidRPr="003B0E86" w:rsidRDefault="003B0E86" w:rsidP="003B0E86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3B0E86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3B0E86">
              <w:rPr>
                <w:rFonts w:asciiTheme="minorEastAsia" w:eastAsiaTheme="minorEastAsia" w:hAnsiTheme="minorEastAsia" w:cs="宋体" w:hint="eastAsia"/>
                <w:sz w:val="24"/>
              </w:rPr>
              <w:t>:30-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3B0E86">
              <w:rPr>
                <w:rFonts w:asciiTheme="minorEastAsia" w:eastAsiaTheme="minorEastAsia" w:hAnsiTheme="minorEastAsia" w:cs="宋体" w:hint="eastAsia"/>
                <w:sz w:val="24"/>
              </w:rPr>
              <w:t>:50区小学数学16学时培训（网络教研）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3B0E86" w:rsidRPr="003B0E86" w:rsidRDefault="003B0E86" w:rsidP="004A110E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3B0E86">
              <w:rPr>
                <w:rFonts w:asciiTheme="minorEastAsia" w:eastAsiaTheme="minorEastAsia" w:hAnsiTheme="minorEastAsia" w:cs="宋体" w:hint="eastAsia"/>
                <w:sz w:val="24"/>
              </w:rPr>
              <w:t>16学时参</w:t>
            </w:r>
            <w:proofErr w:type="gramStart"/>
            <w:r w:rsidRPr="003B0E86">
              <w:rPr>
                <w:rFonts w:asciiTheme="minorEastAsia" w:eastAsiaTheme="minorEastAsia" w:hAnsiTheme="minorEastAsia" w:cs="宋体" w:hint="eastAsia"/>
                <w:sz w:val="24"/>
              </w:rPr>
              <w:t>训教师</w:t>
            </w:r>
            <w:proofErr w:type="gramEnd"/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0E86" w:rsidRDefault="003B0E86" w:rsidP="004A110E">
            <w:pPr>
              <w:spacing w:line="406" w:lineRule="atLeas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</w:tr>
      <w:tr w:rsidR="004A110E" w:rsidRPr="0022066B" w:rsidTr="00865FBE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4A110E" w:rsidRDefault="004A110E" w:rsidP="004A110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12月21日周五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A110E" w:rsidRDefault="004A110E" w:rsidP="004A110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下午2：20，周前周末会（工会趣味活动）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A110E" w:rsidRDefault="004A110E" w:rsidP="004A110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A110E" w:rsidRDefault="004A110E" w:rsidP="004A110E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4A110E" w:rsidRPr="0022066B" w:rsidTr="00865FBE">
        <w:trPr>
          <w:cantSplit/>
          <w:trHeight w:val="1291"/>
          <w:jc w:val="center"/>
        </w:trPr>
        <w:tc>
          <w:tcPr>
            <w:tcW w:w="8897" w:type="dxa"/>
            <w:gridSpan w:val="4"/>
            <w:tcBorders>
              <w:tl2br w:val="nil"/>
              <w:tr2bl w:val="nil"/>
            </w:tcBorders>
            <w:vAlign w:val="center"/>
          </w:tcPr>
          <w:p w:rsidR="004A110E" w:rsidRDefault="00291714" w:rsidP="004A117B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１</w:t>
            </w:r>
            <w:r w:rsidR="004A110E" w:rsidRPr="0022066B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4A110E" w:rsidRPr="00963BA7">
              <w:rPr>
                <w:rFonts w:asciiTheme="minorEastAsia" w:eastAsiaTheme="minorEastAsia" w:hAnsiTheme="minorEastAsia" w:cs="宋体" w:hint="eastAsia"/>
                <w:sz w:val="24"/>
              </w:rPr>
              <w:t>值周校长：</w:t>
            </w:r>
            <w:r w:rsidR="00945E41" w:rsidRPr="00945E41">
              <w:rPr>
                <w:rFonts w:asciiTheme="minorEastAsia" w:eastAsiaTheme="minorEastAsia" w:hAnsiTheme="minorEastAsia" w:cs="宋体" w:hint="eastAsia"/>
                <w:sz w:val="24"/>
              </w:rPr>
              <w:t>冯春霞，值周班主任：吴琳；值周教师：黄燕、金莹、李国华；值周班级、高段礼仪岗：34班；</w:t>
            </w:r>
            <w:proofErr w:type="gramStart"/>
            <w:r w:rsidR="00945E41" w:rsidRPr="00945E41">
              <w:rPr>
                <w:rFonts w:asciiTheme="minorEastAsia" w:eastAsiaTheme="minorEastAsia" w:hAnsiTheme="minorEastAsia" w:cs="宋体" w:hint="eastAsia"/>
                <w:sz w:val="24"/>
              </w:rPr>
              <w:t>护学岗班级</w:t>
            </w:r>
            <w:proofErr w:type="gramEnd"/>
            <w:r w:rsidR="00945E41" w:rsidRPr="00945E41">
              <w:rPr>
                <w:rFonts w:asciiTheme="minorEastAsia" w:eastAsiaTheme="minorEastAsia" w:hAnsiTheme="minorEastAsia" w:cs="宋体" w:hint="eastAsia"/>
                <w:sz w:val="24"/>
              </w:rPr>
              <w:t>：14班。低段礼仪岗：22班；国旗下讲话：51吴金辰（主题：自我保护人人会），值周教师和</w:t>
            </w:r>
            <w:proofErr w:type="gramStart"/>
            <w:r w:rsidR="00945E41" w:rsidRPr="00945E41">
              <w:rPr>
                <w:rFonts w:asciiTheme="minorEastAsia" w:eastAsiaTheme="minorEastAsia" w:hAnsiTheme="minorEastAsia" w:cs="宋体" w:hint="eastAsia"/>
                <w:sz w:val="24"/>
              </w:rPr>
              <w:t>护学岗时间</w:t>
            </w:r>
            <w:proofErr w:type="gramEnd"/>
            <w:r w:rsidR="00945E41" w:rsidRPr="00945E41">
              <w:rPr>
                <w:rFonts w:asciiTheme="minorEastAsia" w:eastAsiaTheme="minorEastAsia" w:hAnsiTheme="minorEastAsia" w:cs="宋体" w:hint="eastAsia"/>
                <w:sz w:val="24"/>
              </w:rPr>
              <w:t>：周一至周四上午7:30-8:25，下午15:15-16:05，周五上午7:30-8:25，下午13:30-14:00）</w:t>
            </w:r>
            <w:r w:rsidR="00945E41"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291714" w:rsidRDefault="00291714" w:rsidP="004A117B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２．</w:t>
            </w:r>
            <w:r w:rsidRPr="00291714">
              <w:rPr>
                <w:rFonts w:asciiTheme="minorEastAsia" w:eastAsiaTheme="minorEastAsia" w:hAnsiTheme="minorEastAsia" w:cs="宋体" w:hint="eastAsia"/>
                <w:sz w:val="24"/>
              </w:rPr>
              <w:t>全校师生积极准备和参与到：全国城市文明测评与未成年人思想道德建设测评工作。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①</w:t>
            </w:r>
            <w:r w:rsidRPr="00291714">
              <w:rPr>
                <w:rFonts w:asciiTheme="minorEastAsia" w:eastAsiaTheme="minorEastAsia" w:hAnsiTheme="minorEastAsia" w:cs="宋体" w:hint="eastAsia"/>
                <w:sz w:val="24"/>
              </w:rPr>
              <w:t>核心价值观24字，所有老师和学生都要随口会背。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②</w:t>
            </w:r>
            <w:r w:rsidRPr="00291714">
              <w:rPr>
                <w:rFonts w:asciiTheme="minorEastAsia" w:eastAsiaTheme="minorEastAsia" w:hAnsiTheme="minorEastAsia" w:cs="宋体" w:hint="eastAsia"/>
                <w:sz w:val="24"/>
              </w:rPr>
              <w:t>任何来我校的客人朋友家长，师生若相遇，都要热情问好，文明接待。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③</w:t>
            </w:r>
            <w:r w:rsidRPr="00291714">
              <w:rPr>
                <w:rFonts w:asciiTheme="minorEastAsia" w:eastAsiaTheme="minorEastAsia" w:hAnsiTheme="minorEastAsia" w:cs="宋体" w:hint="eastAsia"/>
                <w:sz w:val="24"/>
              </w:rPr>
              <w:t>特别提醒：人人都有责任，做好周一、二校门口上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学、放学时段的交通秩序维护，请班主任早、晚各提醒家长全力配合！④</w:t>
            </w:r>
            <w:r w:rsidRPr="00291714">
              <w:rPr>
                <w:rFonts w:asciiTheme="minorEastAsia" w:eastAsiaTheme="minorEastAsia" w:hAnsiTheme="minorEastAsia" w:cs="宋体" w:hint="eastAsia"/>
                <w:sz w:val="24"/>
              </w:rPr>
              <w:t>两个校门口周围的卫生保洁工作，请保安全力以赴；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⑤</w:t>
            </w:r>
            <w:r w:rsidRPr="00291714">
              <w:rPr>
                <w:rFonts w:asciiTheme="minorEastAsia" w:eastAsiaTheme="minorEastAsia" w:hAnsiTheme="minorEastAsia" w:cs="宋体" w:hint="eastAsia"/>
                <w:sz w:val="24"/>
              </w:rPr>
              <w:t>校园整改情况，周一7:00时上报教育局。</w:t>
            </w:r>
          </w:p>
          <w:p w:rsidR="004A110E" w:rsidRPr="005C5054" w:rsidRDefault="00291714" w:rsidP="004A117B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３</w:t>
            </w:r>
            <w:r w:rsidR="004A110E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4A110E" w:rsidRPr="00B278F0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4A110E" w:rsidRPr="004A110E">
              <w:rPr>
                <w:rFonts w:asciiTheme="minorEastAsia" w:eastAsiaTheme="minorEastAsia" w:hAnsiTheme="minorEastAsia" w:cs="宋体" w:hint="eastAsia"/>
                <w:sz w:val="24"/>
              </w:rPr>
              <w:t>12月21日至22日</w:t>
            </w:r>
            <w:r w:rsidR="004A110E"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="004A110E" w:rsidRPr="004A110E">
              <w:rPr>
                <w:rFonts w:asciiTheme="minorEastAsia" w:eastAsiaTheme="minorEastAsia" w:hAnsiTheme="minorEastAsia" w:cs="宋体" w:hint="eastAsia"/>
                <w:sz w:val="24"/>
              </w:rPr>
              <w:t>2018年12月公开招聘</w:t>
            </w:r>
            <w:r w:rsidR="004A110E">
              <w:rPr>
                <w:rFonts w:asciiTheme="minorEastAsia" w:eastAsiaTheme="minorEastAsia" w:hAnsiTheme="minorEastAsia" w:cs="宋体" w:hint="eastAsia"/>
                <w:sz w:val="24"/>
              </w:rPr>
              <w:t>现场报名，地点：行政办公中心。</w:t>
            </w:r>
          </w:p>
        </w:tc>
      </w:tr>
    </w:tbl>
    <w:p w:rsidR="001A46AC" w:rsidRPr="00871F12" w:rsidRDefault="001A46AC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杭州市明德小学     </w:t>
      </w:r>
    </w:p>
    <w:p w:rsidR="001A46AC" w:rsidRDefault="001A46AC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/>
          <w:color w:val="000000"/>
          <w:kern w:val="0"/>
          <w:sz w:val="24"/>
        </w:rPr>
        <w:t>201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８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1</w:t>
      </w:r>
      <w:r w:rsidR="005A5AE5">
        <w:rPr>
          <w:rFonts w:asciiTheme="minorEastAsia" w:eastAsiaTheme="minorEastAsia" w:hAnsiTheme="minorEastAsia" w:hint="eastAsia"/>
          <w:color w:val="000000"/>
          <w:kern w:val="0"/>
          <w:sz w:val="24"/>
        </w:rPr>
        <w:t>2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A52F2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</w:t>
      </w:r>
      <w:r w:rsidR="00B278F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7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p w:rsidR="00A13EE6" w:rsidRDefault="00A13EE6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</w:p>
    <w:p w:rsidR="006052C9" w:rsidRDefault="006052C9" w:rsidP="004A117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bookmarkStart w:id="0" w:name="_GoBack"/>
      <w:bookmarkEnd w:id="0"/>
    </w:p>
    <w:p w:rsidR="00EA4159" w:rsidRDefault="00336B4F" w:rsidP="004A117B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336B4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>金晓芳特级教师工作室活动，本月27日整天，具体安排等方案出稿后再告诉你。到时需要安排语文老师参与捧场。</w:t>
      </w:r>
    </w:p>
    <w:p w:rsidR="00C9297B" w:rsidRPr="001B3414" w:rsidRDefault="00C9297B" w:rsidP="004566FB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B278F0">
        <w:rPr>
          <w:rFonts w:asciiTheme="minorEastAsia" w:eastAsiaTheme="minorEastAsia" w:hAnsiTheme="minorEastAsia" w:cs="宋体" w:hint="eastAsia"/>
          <w:sz w:val="24"/>
        </w:rPr>
        <w:t>12月27日</w:t>
      </w:r>
      <w:r>
        <w:rPr>
          <w:rFonts w:asciiTheme="minorEastAsia" w:eastAsiaTheme="minorEastAsia" w:hAnsiTheme="minorEastAsia" w:cs="宋体" w:hint="eastAsia"/>
          <w:sz w:val="24"/>
        </w:rPr>
        <w:t>，</w:t>
      </w:r>
      <w:r w:rsidRPr="00B278F0">
        <w:rPr>
          <w:rFonts w:asciiTheme="minorEastAsia" w:eastAsiaTheme="minorEastAsia" w:hAnsiTheme="minorEastAsia" w:cs="宋体" w:hint="eastAsia"/>
          <w:sz w:val="24"/>
        </w:rPr>
        <w:t>第二届全国小学“创课”博览会</w:t>
      </w:r>
      <w:r>
        <w:rPr>
          <w:rFonts w:asciiTheme="minorEastAsia" w:eastAsiaTheme="minorEastAsia" w:hAnsiTheme="minorEastAsia" w:cs="宋体" w:hint="eastAsia"/>
          <w:sz w:val="24"/>
        </w:rPr>
        <w:t>，</w:t>
      </w:r>
      <w:r w:rsidRPr="00B278F0">
        <w:rPr>
          <w:rFonts w:asciiTheme="minorEastAsia" w:eastAsiaTheme="minorEastAsia" w:hAnsiTheme="minorEastAsia" w:cs="宋体" w:hint="eastAsia"/>
          <w:sz w:val="24"/>
        </w:rPr>
        <w:t>地点</w:t>
      </w:r>
      <w:r>
        <w:rPr>
          <w:rFonts w:asciiTheme="minorEastAsia" w:eastAsiaTheme="minorEastAsia" w:hAnsiTheme="minorEastAsia" w:cs="宋体" w:hint="eastAsia"/>
          <w:sz w:val="24"/>
        </w:rPr>
        <w:t>：</w:t>
      </w:r>
      <w:r w:rsidRPr="00B278F0">
        <w:rPr>
          <w:rFonts w:asciiTheme="minorEastAsia" w:eastAsiaTheme="minorEastAsia" w:hAnsiTheme="minorEastAsia" w:cs="宋体" w:hint="eastAsia"/>
          <w:sz w:val="24"/>
        </w:rPr>
        <w:t>杭州</w:t>
      </w:r>
      <w:proofErr w:type="gramStart"/>
      <w:r w:rsidRPr="00B278F0">
        <w:rPr>
          <w:rFonts w:asciiTheme="minorEastAsia" w:eastAsiaTheme="minorEastAsia" w:hAnsiTheme="minorEastAsia" w:cs="宋体" w:hint="eastAsia"/>
          <w:sz w:val="24"/>
        </w:rPr>
        <w:t>绿城育华</w:t>
      </w:r>
      <w:proofErr w:type="gramEnd"/>
      <w:r w:rsidRPr="00B278F0">
        <w:rPr>
          <w:rFonts w:asciiTheme="minorEastAsia" w:eastAsiaTheme="minorEastAsia" w:hAnsiTheme="minorEastAsia" w:cs="宋体" w:hint="eastAsia"/>
          <w:sz w:val="24"/>
        </w:rPr>
        <w:t>小学，杭州市西湖区文</w:t>
      </w:r>
      <w:proofErr w:type="gramStart"/>
      <w:r w:rsidRPr="00B278F0">
        <w:rPr>
          <w:rFonts w:asciiTheme="minorEastAsia" w:eastAsiaTheme="minorEastAsia" w:hAnsiTheme="minorEastAsia" w:cs="宋体" w:hint="eastAsia"/>
          <w:sz w:val="24"/>
        </w:rPr>
        <w:t>一</w:t>
      </w:r>
      <w:proofErr w:type="gramEnd"/>
      <w:r w:rsidRPr="00B278F0">
        <w:rPr>
          <w:rFonts w:asciiTheme="minorEastAsia" w:eastAsiaTheme="minorEastAsia" w:hAnsiTheme="minorEastAsia" w:cs="宋体" w:hint="eastAsia"/>
          <w:sz w:val="24"/>
        </w:rPr>
        <w:t xml:space="preserve">西路532－1号（紫金港路与余杭塘路交叉口东南角） </w:t>
      </w:r>
      <w:r>
        <w:rPr>
          <w:rFonts w:asciiTheme="minorEastAsia" w:eastAsiaTheme="minorEastAsia" w:hAnsiTheme="minorEastAsia" w:cs="宋体" w:hint="eastAsia"/>
          <w:sz w:val="24"/>
        </w:rPr>
        <w:t>，</w:t>
      </w:r>
      <w:r w:rsidRPr="00B278F0">
        <w:rPr>
          <w:rFonts w:asciiTheme="minorEastAsia" w:eastAsiaTheme="minorEastAsia" w:hAnsiTheme="minorEastAsia" w:cs="宋体" w:hint="eastAsia"/>
          <w:sz w:val="24"/>
        </w:rPr>
        <w:t>参加人员：上午吕之戈</w:t>
      </w:r>
      <w:r>
        <w:rPr>
          <w:rFonts w:asciiTheme="minorEastAsia" w:eastAsiaTheme="minorEastAsia" w:hAnsiTheme="minorEastAsia" w:cs="宋体" w:hint="eastAsia"/>
          <w:sz w:val="24"/>
        </w:rPr>
        <w:t>、</w:t>
      </w:r>
      <w:r w:rsidRPr="00B278F0">
        <w:rPr>
          <w:rFonts w:asciiTheme="minorEastAsia" w:eastAsiaTheme="minorEastAsia" w:hAnsiTheme="minorEastAsia" w:cs="宋体" w:hint="eastAsia"/>
          <w:sz w:val="24"/>
        </w:rPr>
        <w:t>黄燕</w:t>
      </w:r>
      <w:r>
        <w:rPr>
          <w:rFonts w:asciiTheme="minorEastAsia" w:eastAsiaTheme="minorEastAsia" w:hAnsiTheme="minorEastAsia" w:cs="宋体" w:hint="eastAsia"/>
          <w:sz w:val="24"/>
        </w:rPr>
        <w:t>，</w:t>
      </w:r>
      <w:proofErr w:type="gramStart"/>
      <w:r w:rsidRPr="00B278F0">
        <w:rPr>
          <w:rFonts w:asciiTheme="minorEastAsia" w:eastAsiaTheme="minorEastAsia" w:hAnsiTheme="minorEastAsia" w:cs="宋体" w:hint="eastAsia"/>
          <w:sz w:val="24"/>
        </w:rPr>
        <w:t>下午诸晓霞</w:t>
      </w:r>
      <w:proofErr w:type="gramEnd"/>
      <w:r w:rsidRPr="00B278F0">
        <w:rPr>
          <w:rFonts w:asciiTheme="minorEastAsia" w:eastAsiaTheme="minorEastAsia" w:hAnsiTheme="minorEastAsia" w:cs="宋体" w:hint="eastAsia"/>
          <w:sz w:val="24"/>
        </w:rPr>
        <w:t>、孟逍娴</w:t>
      </w:r>
      <w:r w:rsidRPr="005C5054">
        <w:rPr>
          <w:rFonts w:asciiTheme="minorEastAsia" w:eastAsiaTheme="minorEastAsia" w:hAnsiTheme="minorEastAsia" w:cs="宋体"/>
          <w:sz w:val="24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</w:rPr>
        <w:t>。</w:t>
      </w:r>
    </w:p>
    <w:sectPr w:rsidR="00C9297B" w:rsidRPr="001B3414" w:rsidSect="006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62" w:rsidRDefault="00647D62" w:rsidP="001A46AC">
      <w:r>
        <w:separator/>
      </w:r>
    </w:p>
  </w:endnote>
  <w:endnote w:type="continuationSeparator" w:id="0">
    <w:p w:rsidR="00647D62" w:rsidRDefault="00647D62" w:rsidP="001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62" w:rsidRDefault="00647D62" w:rsidP="001A46AC">
      <w:r>
        <w:separator/>
      </w:r>
    </w:p>
  </w:footnote>
  <w:footnote w:type="continuationSeparator" w:id="0">
    <w:p w:rsidR="00647D62" w:rsidRDefault="00647D62" w:rsidP="001A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271"/>
    <w:rsid w:val="00012432"/>
    <w:rsid w:val="000175D3"/>
    <w:rsid w:val="00017F91"/>
    <w:rsid w:val="00024716"/>
    <w:rsid w:val="00044007"/>
    <w:rsid w:val="00054F87"/>
    <w:rsid w:val="00061CE2"/>
    <w:rsid w:val="00062BEB"/>
    <w:rsid w:val="00063BE9"/>
    <w:rsid w:val="00067A4E"/>
    <w:rsid w:val="000A6029"/>
    <w:rsid w:val="000A73FE"/>
    <w:rsid w:val="000B56BB"/>
    <w:rsid w:val="000B67F2"/>
    <w:rsid w:val="000C4131"/>
    <w:rsid w:val="000C520D"/>
    <w:rsid w:val="000D1460"/>
    <w:rsid w:val="000E6275"/>
    <w:rsid w:val="000F1F97"/>
    <w:rsid w:val="001045E8"/>
    <w:rsid w:val="00106356"/>
    <w:rsid w:val="00107930"/>
    <w:rsid w:val="0011015F"/>
    <w:rsid w:val="00110ED2"/>
    <w:rsid w:val="00130E1C"/>
    <w:rsid w:val="001525D8"/>
    <w:rsid w:val="00155DC7"/>
    <w:rsid w:val="0016022C"/>
    <w:rsid w:val="00170E96"/>
    <w:rsid w:val="00171034"/>
    <w:rsid w:val="001A46AC"/>
    <w:rsid w:val="001A4CD0"/>
    <w:rsid w:val="001B3414"/>
    <w:rsid w:val="001E79E7"/>
    <w:rsid w:val="001F01B1"/>
    <w:rsid w:val="001F57FA"/>
    <w:rsid w:val="0020673E"/>
    <w:rsid w:val="00214953"/>
    <w:rsid w:val="00217365"/>
    <w:rsid w:val="00252405"/>
    <w:rsid w:val="002552F2"/>
    <w:rsid w:val="00273BBB"/>
    <w:rsid w:val="00291714"/>
    <w:rsid w:val="002A74FE"/>
    <w:rsid w:val="002B637E"/>
    <w:rsid w:val="002B7A8D"/>
    <w:rsid w:val="002D44F7"/>
    <w:rsid w:val="002E1236"/>
    <w:rsid w:val="002E2846"/>
    <w:rsid w:val="002E2F43"/>
    <w:rsid w:val="002F1C7E"/>
    <w:rsid w:val="002F7271"/>
    <w:rsid w:val="00336B4F"/>
    <w:rsid w:val="0035038D"/>
    <w:rsid w:val="00361BC1"/>
    <w:rsid w:val="00371957"/>
    <w:rsid w:val="00390F6D"/>
    <w:rsid w:val="003A27F3"/>
    <w:rsid w:val="003B0E86"/>
    <w:rsid w:val="003D6D58"/>
    <w:rsid w:val="003E415D"/>
    <w:rsid w:val="00414146"/>
    <w:rsid w:val="00415345"/>
    <w:rsid w:val="00416E60"/>
    <w:rsid w:val="0043127C"/>
    <w:rsid w:val="004350D3"/>
    <w:rsid w:val="00442D18"/>
    <w:rsid w:val="00446990"/>
    <w:rsid w:val="004566FB"/>
    <w:rsid w:val="00474C45"/>
    <w:rsid w:val="004A110E"/>
    <w:rsid w:val="004A117B"/>
    <w:rsid w:val="004D5E8C"/>
    <w:rsid w:val="004E2D44"/>
    <w:rsid w:val="004F2C3E"/>
    <w:rsid w:val="00524CD9"/>
    <w:rsid w:val="005340C3"/>
    <w:rsid w:val="00552663"/>
    <w:rsid w:val="00564E63"/>
    <w:rsid w:val="00565BF1"/>
    <w:rsid w:val="0059097F"/>
    <w:rsid w:val="005A07A8"/>
    <w:rsid w:val="005A5AE5"/>
    <w:rsid w:val="005C5054"/>
    <w:rsid w:val="005C682A"/>
    <w:rsid w:val="005E3BC0"/>
    <w:rsid w:val="005F7911"/>
    <w:rsid w:val="006052C9"/>
    <w:rsid w:val="006465E6"/>
    <w:rsid w:val="00647D62"/>
    <w:rsid w:val="00666058"/>
    <w:rsid w:val="006A3EBC"/>
    <w:rsid w:val="006A4151"/>
    <w:rsid w:val="006C3FB2"/>
    <w:rsid w:val="006D167C"/>
    <w:rsid w:val="006E28C9"/>
    <w:rsid w:val="00701131"/>
    <w:rsid w:val="00702883"/>
    <w:rsid w:val="00710244"/>
    <w:rsid w:val="00735C70"/>
    <w:rsid w:val="00744785"/>
    <w:rsid w:val="00746F12"/>
    <w:rsid w:val="00754104"/>
    <w:rsid w:val="00796B68"/>
    <w:rsid w:val="007B058F"/>
    <w:rsid w:val="007B679E"/>
    <w:rsid w:val="007D0A86"/>
    <w:rsid w:val="007F06E5"/>
    <w:rsid w:val="007F09ED"/>
    <w:rsid w:val="00806BA6"/>
    <w:rsid w:val="0081374B"/>
    <w:rsid w:val="0081564C"/>
    <w:rsid w:val="00823698"/>
    <w:rsid w:val="008325A6"/>
    <w:rsid w:val="008531FE"/>
    <w:rsid w:val="0085378D"/>
    <w:rsid w:val="0086071E"/>
    <w:rsid w:val="0086609E"/>
    <w:rsid w:val="00871918"/>
    <w:rsid w:val="008750A8"/>
    <w:rsid w:val="0087792A"/>
    <w:rsid w:val="008939C2"/>
    <w:rsid w:val="008B01EA"/>
    <w:rsid w:val="008B5B30"/>
    <w:rsid w:val="008B7622"/>
    <w:rsid w:val="008C6256"/>
    <w:rsid w:val="008D2B9A"/>
    <w:rsid w:val="008D5A95"/>
    <w:rsid w:val="008E3A4C"/>
    <w:rsid w:val="00914AA6"/>
    <w:rsid w:val="00920096"/>
    <w:rsid w:val="00920199"/>
    <w:rsid w:val="00925C05"/>
    <w:rsid w:val="009315FD"/>
    <w:rsid w:val="0094051C"/>
    <w:rsid w:val="00945E41"/>
    <w:rsid w:val="0096212F"/>
    <w:rsid w:val="00974F3B"/>
    <w:rsid w:val="00977135"/>
    <w:rsid w:val="0098798E"/>
    <w:rsid w:val="00987F54"/>
    <w:rsid w:val="009D03BA"/>
    <w:rsid w:val="009D21C4"/>
    <w:rsid w:val="009F302B"/>
    <w:rsid w:val="00A11354"/>
    <w:rsid w:val="00A1170A"/>
    <w:rsid w:val="00A13EE6"/>
    <w:rsid w:val="00A27BE1"/>
    <w:rsid w:val="00A36AD2"/>
    <w:rsid w:val="00A52F2F"/>
    <w:rsid w:val="00A55A11"/>
    <w:rsid w:val="00A568E9"/>
    <w:rsid w:val="00A6583E"/>
    <w:rsid w:val="00A90935"/>
    <w:rsid w:val="00A958C2"/>
    <w:rsid w:val="00AA3E48"/>
    <w:rsid w:val="00AB196C"/>
    <w:rsid w:val="00AB3FC2"/>
    <w:rsid w:val="00AC0C7A"/>
    <w:rsid w:val="00AC0D41"/>
    <w:rsid w:val="00AC48D7"/>
    <w:rsid w:val="00AC78E8"/>
    <w:rsid w:val="00AD2526"/>
    <w:rsid w:val="00AD449E"/>
    <w:rsid w:val="00B0441A"/>
    <w:rsid w:val="00B278F0"/>
    <w:rsid w:val="00B33441"/>
    <w:rsid w:val="00B42B37"/>
    <w:rsid w:val="00B46047"/>
    <w:rsid w:val="00B50833"/>
    <w:rsid w:val="00B77C5B"/>
    <w:rsid w:val="00B912B1"/>
    <w:rsid w:val="00BB38A7"/>
    <w:rsid w:val="00BC0901"/>
    <w:rsid w:val="00BC41D6"/>
    <w:rsid w:val="00BF3700"/>
    <w:rsid w:val="00C03F1E"/>
    <w:rsid w:val="00C0469F"/>
    <w:rsid w:val="00C462BB"/>
    <w:rsid w:val="00C52C36"/>
    <w:rsid w:val="00C534CE"/>
    <w:rsid w:val="00C56A71"/>
    <w:rsid w:val="00C65EC8"/>
    <w:rsid w:val="00C868F2"/>
    <w:rsid w:val="00C9297B"/>
    <w:rsid w:val="00C92ABC"/>
    <w:rsid w:val="00C94B90"/>
    <w:rsid w:val="00CB165E"/>
    <w:rsid w:val="00CC108E"/>
    <w:rsid w:val="00CD2045"/>
    <w:rsid w:val="00D40658"/>
    <w:rsid w:val="00D51541"/>
    <w:rsid w:val="00D522E2"/>
    <w:rsid w:val="00D55A7C"/>
    <w:rsid w:val="00D61AF0"/>
    <w:rsid w:val="00D623DA"/>
    <w:rsid w:val="00D660AB"/>
    <w:rsid w:val="00D714B4"/>
    <w:rsid w:val="00D8042E"/>
    <w:rsid w:val="00D809F5"/>
    <w:rsid w:val="00D82FBD"/>
    <w:rsid w:val="00D85E1C"/>
    <w:rsid w:val="00E06435"/>
    <w:rsid w:val="00E17ACC"/>
    <w:rsid w:val="00E412BC"/>
    <w:rsid w:val="00E4179A"/>
    <w:rsid w:val="00E47C75"/>
    <w:rsid w:val="00E504E8"/>
    <w:rsid w:val="00E50D5D"/>
    <w:rsid w:val="00E94CFF"/>
    <w:rsid w:val="00E95F68"/>
    <w:rsid w:val="00EA4159"/>
    <w:rsid w:val="00EA5466"/>
    <w:rsid w:val="00EB77A7"/>
    <w:rsid w:val="00F01A28"/>
    <w:rsid w:val="00F01CFE"/>
    <w:rsid w:val="00F07F36"/>
    <w:rsid w:val="00F36002"/>
    <w:rsid w:val="00F37D57"/>
    <w:rsid w:val="00F47DC1"/>
    <w:rsid w:val="00F52C89"/>
    <w:rsid w:val="00F62C06"/>
    <w:rsid w:val="00F63C11"/>
    <w:rsid w:val="00F75BC4"/>
    <w:rsid w:val="00F92810"/>
    <w:rsid w:val="00FA3AF5"/>
    <w:rsid w:val="00FB58D9"/>
    <w:rsid w:val="00FB6563"/>
    <w:rsid w:val="00FB7C72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3EE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3EE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375</cp:revision>
  <dcterms:created xsi:type="dcterms:W3CDTF">2018-11-05T01:07:00Z</dcterms:created>
  <dcterms:modified xsi:type="dcterms:W3CDTF">2018-12-17T00:19:00Z</dcterms:modified>
</cp:coreProperties>
</file>