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AC" w:rsidRDefault="001A46AC" w:rsidP="001A46AC">
      <w:pPr>
        <w:widowControl/>
        <w:spacing w:line="300" w:lineRule="exact"/>
        <w:jc w:val="center"/>
        <w:rPr>
          <w:rFonts w:cs="SimSun"/>
          <w:b/>
          <w:color w:val="000000"/>
          <w:kern w:val="0"/>
          <w:sz w:val="28"/>
          <w:szCs w:val="28"/>
        </w:rPr>
      </w:pPr>
      <w:r>
        <w:rPr>
          <w:rFonts w:cs="SimSun" w:hint="eastAsia"/>
          <w:b/>
          <w:color w:val="000000"/>
          <w:kern w:val="0"/>
          <w:sz w:val="28"/>
          <w:szCs w:val="28"/>
        </w:rPr>
        <w:t>杭州市明德小学一周工作行事历</w:t>
      </w:r>
    </w:p>
    <w:p w:rsidR="001A46AC" w:rsidRPr="001F7387" w:rsidRDefault="001A46AC" w:rsidP="001A46AC">
      <w:pPr>
        <w:widowControl/>
        <w:spacing w:line="300" w:lineRule="exact"/>
        <w:jc w:val="center"/>
        <w:rPr>
          <w:rFonts w:asciiTheme="minorEastAsia" w:eastAsiaTheme="minorEastAsia" w:hAnsiTheme="minorEastAsia"/>
          <w:b/>
          <w:color w:val="000000"/>
          <w:kern w:val="0"/>
          <w:sz w:val="28"/>
          <w:szCs w:val="28"/>
        </w:rPr>
      </w:pPr>
      <w:r>
        <w:rPr>
          <w:rFonts w:cs="SimSun" w:hint="eastAsia"/>
          <w:b/>
          <w:color w:val="000000"/>
          <w:kern w:val="0"/>
          <w:sz w:val="28"/>
          <w:szCs w:val="28"/>
        </w:rPr>
        <w:t>第</w:t>
      </w:r>
      <w:r>
        <w:rPr>
          <w:rFonts w:asciiTheme="minorEastAsia" w:eastAsiaTheme="minorEastAsia" w:hAnsiTheme="minorEastAsia" w:cs="SimSun" w:hint="eastAsia"/>
          <w:b/>
          <w:color w:val="000000"/>
          <w:kern w:val="0"/>
          <w:sz w:val="28"/>
          <w:szCs w:val="28"/>
          <w:u w:val="single"/>
        </w:rPr>
        <w:t>1</w:t>
      </w:r>
      <w:r w:rsidR="001F01B1">
        <w:rPr>
          <w:rFonts w:asciiTheme="minorEastAsia" w:eastAsiaTheme="minorEastAsia" w:hAnsiTheme="minorEastAsia" w:cs="SimSun" w:hint="eastAsia"/>
          <w:b/>
          <w:color w:val="000000"/>
          <w:kern w:val="0"/>
          <w:sz w:val="28"/>
          <w:szCs w:val="28"/>
          <w:u w:val="single"/>
        </w:rPr>
        <w:t>2</w:t>
      </w:r>
      <w:r w:rsidRPr="001F7387">
        <w:rPr>
          <w:rFonts w:asciiTheme="minorEastAsia" w:eastAsiaTheme="minorEastAsia" w:hAnsiTheme="minorEastAsia" w:cs="SimSun" w:hint="eastAsia"/>
          <w:b/>
          <w:color w:val="000000"/>
          <w:kern w:val="0"/>
          <w:sz w:val="28"/>
          <w:szCs w:val="28"/>
          <w:u w:val="single"/>
        </w:rPr>
        <w:t xml:space="preserve"> </w:t>
      </w:r>
      <w:r w:rsidRPr="001F7387">
        <w:rPr>
          <w:rFonts w:asciiTheme="minorEastAsia" w:eastAsiaTheme="minorEastAsia" w:hAnsiTheme="minorEastAsia" w:cs="SimSun" w:hint="eastAsia"/>
          <w:b/>
          <w:color w:val="000000"/>
          <w:kern w:val="0"/>
          <w:sz w:val="28"/>
          <w:szCs w:val="28"/>
        </w:rPr>
        <w:t>周</w:t>
      </w:r>
      <w:r>
        <w:rPr>
          <w:rFonts w:asciiTheme="minorEastAsia" w:eastAsiaTheme="minorEastAsia" w:hAnsiTheme="minorEastAsia" w:hint="eastAsia"/>
          <w:b/>
          <w:color w:val="000000"/>
          <w:kern w:val="0"/>
          <w:sz w:val="28"/>
          <w:szCs w:val="28"/>
          <w:u w:val="single"/>
        </w:rPr>
        <w:t>11</w:t>
      </w:r>
      <w:r w:rsidRPr="001F7387">
        <w:rPr>
          <w:rFonts w:asciiTheme="minorEastAsia" w:eastAsiaTheme="minorEastAsia" w:hAnsiTheme="minorEastAsia" w:cs="SimSun" w:hint="eastAsia"/>
          <w:b/>
          <w:color w:val="000000"/>
          <w:kern w:val="0"/>
          <w:sz w:val="28"/>
          <w:szCs w:val="28"/>
        </w:rPr>
        <w:t>月</w:t>
      </w:r>
      <w:r>
        <w:rPr>
          <w:rFonts w:asciiTheme="minorEastAsia" w:eastAsiaTheme="minorEastAsia" w:hAnsiTheme="minorEastAsia" w:hint="eastAsia"/>
          <w:b/>
          <w:color w:val="000000"/>
          <w:kern w:val="0"/>
          <w:sz w:val="28"/>
          <w:szCs w:val="28"/>
          <w:u w:val="single"/>
        </w:rPr>
        <w:t>1</w:t>
      </w:r>
      <w:r w:rsidR="001F01B1">
        <w:rPr>
          <w:rFonts w:asciiTheme="minorEastAsia" w:eastAsiaTheme="minorEastAsia" w:hAnsiTheme="minorEastAsia" w:hint="eastAsia"/>
          <w:b/>
          <w:color w:val="000000"/>
          <w:kern w:val="0"/>
          <w:sz w:val="28"/>
          <w:szCs w:val="28"/>
          <w:u w:val="single"/>
        </w:rPr>
        <w:t>9</w:t>
      </w:r>
      <w:r w:rsidRPr="001F7387">
        <w:rPr>
          <w:rFonts w:asciiTheme="minorEastAsia" w:eastAsiaTheme="minorEastAsia" w:hAnsiTheme="minorEastAsia" w:cs="SimSun" w:hint="eastAsia"/>
          <w:b/>
          <w:color w:val="000000"/>
          <w:kern w:val="0"/>
          <w:sz w:val="28"/>
          <w:szCs w:val="28"/>
        </w:rPr>
        <w:t>日至</w:t>
      </w:r>
      <w:r>
        <w:rPr>
          <w:rFonts w:asciiTheme="minorEastAsia" w:eastAsiaTheme="minorEastAsia" w:hAnsiTheme="minorEastAsia" w:hint="eastAsia"/>
          <w:b/>
          <w:color w:val="000000"/>
          <w:kern w:val="0"/>
          <w:sz w:val="28"/>
          <w:szCs w:val="28"/>
          <w:u w:val="single"/>
        </w:rPr>
        <w:t>11</w:t>
      </w:r>
      <w:r w:rsidRPr="001F7387">
        <w:rPr>
          <w:rFonts w:asciiTheme="minorEastAsia" w:eastAsiaTheme="minorEastAsia" w:hAnsiTheme="minorEastAsia" w:cs="SimSun" w:hint="eastAsia"/>
          <w:b/>
          <w:color w:val="000000"/>
          <w:kern w:val="0"/>
          <w:sz w:val="28"/>
          <w:szCs w:val="28"/>
        </w:rPr>
        <w:t>月</w:t>
      </w:r>
      <w:r w:rsidR="001F01B1">
        <w:rPr>
          <w:rFonts w:asciiTheme="minorEastAsia" w:eastAsiaTheme="minorEastAsia" w:hAnsiTheme="minorEastAsia" w:hint="eastAsia"/>
          <w:b/>
          <w:color w:val="000000"/>
          <w:kern w:val="0"/>
          <w:sz w:val="28"/>
          <w:szCs w:val="28"/>
          <w:u w:val="single"/>
        </w:rPr>
        <w:t>23</w:t>
      </w:r>
      <w:r w:rsidRPr="001F7387">
        <w:rPr>
          <w:rFonts w:asciiTheme="minorEastAsia" w:eastAsiaTheme="minorEastAsia" w:hAnsiTheme="minorEastAsia" w:cs="SimSun" w:hint="eastAsia"/>
          <w:b/>
          <w:color w:val="000000"/>
          <w:kern w:val="0"/>
          <w:sz w:val="28"/>
          <w:szCs w:val="28"/>
        </w:rPr>
        <w:t>日</w:t>
      </w:r>
      <w:r w:rsidRPr="001F7387">
        <w:rPr>
          <w:rFonts w:asciiTheme="minorEastAsia" w:eastAsiaTheme="minorEastAsia" w:hAnsiTheme="minorEastAsia"/>
          <w:b/>
          <w:color w:val="000000"/>
          <w:kern w:val="0"/>
          <w:sz w:val="28"/>
          <w:szCs w:val="28"/>
        </w:rPr>
        <w:tab/>
      </w:r>
    </w:p>
    <w:tbl>
      <w:tblPr>
        <w:tblpPr w:leftFromText="180" w:rightFromText="180" w:topFromText="100" w:bottomFromText="100" w:vertAnchor="text" w:horzAnchor="margin" w:tblpXSpec="center" w:tblpY="158"/>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3456"/>
        <w:gridCol w:w="1985"/>
        <w:gridCol w:w="2268"/>
      </w:tblGrid>
      <w:tr w:rsidR="001A46AC" w:rsidTr="00865FBE">
        <w:trPr>
          <w:trHeight w:val="559"/>
          <w:jc w:val="center"/>
        </w:trPr>
        <w:tc>
          <w:tcPr>
            <w:tcW w:w="1188" w:type="dxa"/>
            <w:tcBorders>
              <w:tl2br w:val="nil"/>
              <w:tr2bl w:val="nil"/>
            </w:tcBorders>
            <w:vAlign w:val="center"/>
          </w:tcPr>
          <w:p w:rsidR="001A46AC" w:rsidRDefault="001A46AC" w:rsidP="00865FBE">
            <w:pPr>
              <w:jc w:val="center"/>
              <w:rPr>
                <w:rFonts w:ascii="SimSun" w:hAnsi="SimSun" w:cs="SimSun"/>
                <w:b/>
                <w:bCs/>
                <w:sz w:val="24"/>
              </w:rPr>
            </w:pPr>
            <w:r>
              <w:rPr>
                <w:rFonts w:ascii="SimSun" w:hAnsi="SimSun" w:cs="SimSun" w:hint="eastAsia"/>
                <w:b/>
                <w:bCs/>
                <w:sz w:val="24"/>
              </w:rPr>
              <w:t>日期</w:t>
            </w:r>
          </w:p>
        </w:tc>
        <w:tc>
          <w:tcPr>
            <w:tcW w:w="3456" w:type="dxa"/>
            <w:tcBorders>
              <w:tl2br w:val="nil"/>
              <w:tr2bl w:val="nil"/>
            </w:tcBorders>
            <w:vAlign w:val="center"/>
          </w:tcPr>
          <w:p w:rsidR="001A46AC" w:rsidRDefault="001A46AC" w:rsidP="00865FBE">
            <w:pPr>
              <w:jc w:val="center"/>
              <w:rPr>
                <w:rFonts w:ascii="SimSun" w:hAnsi="SimSun" w:cs="SimSun"/>
                <w:b/>
                <w:bCs/>
                <w:sz w:val="24"/>
              </w:rPr>
            </w:pPr>
            <w:r>
              <w:rPr>
                <w:rFonts w:ascii="SimSun" w:hAnsi="SimSun" w:cs="SimSun" w:hint="eastAsia"/>
                <w:b/>
                <w:bCs/>
                <w:sz w:val="24"/>
              </w:rPr>
              <w:t>工作、会议内容</w:t>
            </w:r>
          </w:p>
        </w:tc>
        <w:tc>
          <w:tcPr>
            <w:tcW w:w="1985" w:type="dxa"/>
            <w:tcBorders>
              <w:tl2br w:val="nil"/>
              <w:tr2bl w:val="nil"/>
            </w:tcBorders>
            <w:vAlign w:val="center"/>
          </w:tcPr>
          <w:p w:rsidR="001A46AC" w:rsidRDefault="001A46AC" w:rsidP="00865FBE">
            <w:pPr>
              <w:jc w:val="center"/>
              <w:rPr>
                <w:rFonts w:ascii="SimSun" w:hAnsi="SimSun" w:cs="SimSun"/>
                <w:b/>
                <w:bCs/>
                <w:sz w:val="24"/>
              </w:rPr>
            </w:pPr>
            <w:r>
              <w:rPr>
                <w:rFonts w:ascii="SimSun" w:hAnsi="SimSun" w:cs="SimSun" w:hint="eastAsia"/>
                <w:b/>
                <w:bCs/>
                <w:sz w:val="24"/>
              </w:rPr>
              <w:t>参加人员</w:t>
            </w:r>
          </w:p>
        </w:tc>
        <w:tc>
          <w:tcPr>
            <w:tcW w:w="2268" w:type="dxa"/>
            <w:tcBorders>
              <w:tl2br w:val="nil"/>
              <w:tr2bl w:val="nil"/>
            </w:tcBorders>
            <w:vAlign w:val="center"/>
          </w:tcPr>
          <w:p w:rsidR="001A46AC" w:rsidRDefault="001A46AC" w:rsidP="00865FBE">
            <w:pPr>
              <w:jc w:val="center"/>
              <w:rPr>
                <w:rFonts w:ascii="SimSun" w:hAnsi="SimSun" w:cs="SimSun"/>
                <w:b/>
                <w:bCs/>
                <w:sz w:val="24"/>
              </w:rPr>
            </w:pPr>
            <w:r>
              <w:rPr>
                <w:rFonts w:ascii="SimSun" w:hAnsi="SimSun" w:cs="SimSun" w:hint="eastAsia"/>
                <w:b/>
                <w:bCs/>
                <w:sz w:val="24"/>
              </w:rPr>
              <w:t>地点</w:t>
            </w:r>
          </w:p>
        </w:tc>
      </w:tr>
      <w:tr w:rsidR="001A46AC" w:rsidTr="00865FBE">
        <w:trPr>
          <w:trHeight w:val="559"/>
          <w:jc w:val="center"/>
        </w:trPr>
        <w:tc>
          <w:tcPr>
            <w:tcW w:w="1188" w:type="dxa"/>
            <w:tcBorders>
              <w:tl2br w:val="nil"/>
              <w:tr2bl w:val="nil"/>
            </w:tcBorders>
            <w:vAlign w:val="center"/>
          </w:tcPr>
          <w:p w:rsidR="001A46AC" w:rsidRDefault="001A46AC" w:rsidP="001A46AC">
            <w:pPr>
              <w:jc w:val="center"/>
              <w:rPr>
                <w:rFonts w:ascii="SimSun" w:hAnsi="SimSun" w:cs="SimSun"/>
                <w:b/>
                <w:bCs/>
                <w:sz w:val="24"/>
              </w:rPr>
            </w:pPr>
            <w:r>
              <w:rPr>
                <w:rFonts w:asciiTheme="minorEastAsia" w:eastAsiaTheme="minorEastAsia" w:hAnsiTheme="minorEastAsia" w:cs="SimSun" w:hint="eastAsia"/>
                <w:sz w:val="24"/>
              </w:rPr>
              <w:t>11月1</w:t>
            </w:r>
            <w:r w:rsidR="001F01B1">
              <w:rPr>
                <w:rFonts w:asciiTheme="minorEastAsia" w:eastAsiaTheme="minorEastAsia" w:hAnsiTheme="minorEastAsia" w:cs="SimSun" w:hint="eastAsia"/>
                <w:sz w:val="24"/>
              </w:rPr>
              <w:t>9</w:t>
            </w:r>
            <w:r>
              <w:rPr>
                <w:rFonts w:asciiTheme="minorEastAsia" w:eastAsiaTheme="minorEastAsia" w:hAnsiTheme="minorEastAsia" w:cs="SimSun" w:hint="eastAsia"/>
                <w:sz w:val="24"/>
              </w:rPr>
              <w:t>日周一</w:t>
            </w:r>
          </w:p>
        </w:tc>
        <w:tc>
          <w:tcPr>
            <w:tcW w:w="3456" w:type="dxa"/>
            <w:tcBorders>
              <w:tl2br w:val="nil"/>
              <w:tr2bl w:val="nil"/>
            </w:tcBorders>
            <w:vAlign w:val="center"/>
          </w:tcPr>
          <w:p w:rsidR="001A46AC" w:rsidRPr="002C5F85" w:rsidRDefault="001A46AC" w:rsidP="00865FBE">
            <w:pPr>
              <w:jc w:val="left"/>
              <w:rPr>
                <w:rFonts w:ascii="SimSun" w:hAnsi="SimSun" w:cs="SimSun"/>
                <w:bCs/>
                <w:sz w:val="24"/>
              </w:rPr>
            </w:pPr>
          </w:p>
        </w:tc>
        <w:tc>
          <w:tcPr>
            <w:tcW w:w="1985" w:type="dxa"/>
            <w:tcBorders>
              <w:tl2br w:val="nil"/>
              <w:tr2bl w:val="nil"/>
            </w:tcBorders>
            <w:vAlign w:val="center"/>
          </w:tcPr>
          <w:p w:rsidR="001A46AC" w:rsidRPr="00DF4761" w:rsidRDefault="001A46AC" w:rsidP="00865FBE">
            <w:pPr>
              <w:jc w:val="left"/>
              <w:rPr>
                <w:rFonts w:ascii="SimSun" w:hAnsi="SimSun" w:cs="SimSun"/>
                <w:bCs/>
                <w:sz w:val="24"/>
              </w:rPr>
            </w:pPr>
          </w:p>
        </w:tc>
        <w:tc>
          <w:tcPr>
            <w:tcW w:w="2268" w:type="dxa"/>
            <w:tcBorders>
              <w:tl2br w:val="nil"/>
              <w:tr2bl w:val="nil"/>
            </w:tcBorders>
            <w:vAlign w:val="center"/>
          </w:tcPr>
          <w:p w:rsidR="001A46AC" w:rsidRPr="00BC0901" w:rsidRDefault="001A46AC" w:rsidP="00865FBE">
            <w:pPr>
              <w:jc w:val="center"/>
              <w:rPr>
                <w:rFonts w:ascii="SimSun" w:hAnsi="SimSun" w:cs="SimSun"/>
                <w:bCs/>
                <w:sz w:val="24"/>
              </w:rPr>
            </w:pPr>
          </w:p>
        </w:tc>
      </w:tr>
      <w:tr w:rsidR="00EB77A7" w:rsidRPr="0022066B" w:rsidTr="00865FBE">
        <w:trPr>
          <w:cantSplit/>
          <w:trHeight w:val="494"/>
          <w:jc w:val="center"/>
        </w:trPr>
        <w:tc>
          <w:tcPr>
            <w:tcW w:w="1188" w:type="dxa"/>
            <w:vMerge w:val="restart"/>
            <w:tcBorders>
              <w:tl2br w:val="nil"/>
              <w:tr2bl w:val="nil"/>
            </w:tcBorders>
            <w:vAlign w:val="center"/>
          </w:tcPr>
          <w:p w:rsidR="00EB77A7" w:rsidRPr="0022066B" w:rsidRDefault="00EB77A7" w:rsidP="001A46AC">
            <w:pPr>
              <w:jc w:val="center"/>
              <w:rPr>
                <w:rFonts w:asciiTheme="minorEastAsia" w:eastAsiaTheme="minorEastAsia" w:hAnsiTheme="minorEastAsia" w:cs="SimSun"/>
                <w:sz w:val="24"/>
              </w:rPr>
            </w:pPr>
            <w:r>
              <w:rPr>
                <w:rFonts w:asciiTheme="minorEastAsia" w:eastAsiaTheme="minorEastAsia" w:hAnsiTheme="minorEastAsia" w:cs="SimSun" w:hint="eastAsia"/>
                <w:sz w:val="24"/>
              </w:rPr>
              <w:t>11月</w:t>
            </w:r>
            <w:r w:rsidR="001F01B1">
              <w:rPr>
                <w:rFonts w:asciiTheme="minorEastAsia" w:eastAsiaTheme="minorEastAsia" w:hAnsiTheme="minorEastAsia" w:cs="SimSun" w:hint="eastAsia"/>
                <w:sz w:val="24"/>
              </w:rPr>
              <w:t>20</w:t>
            </w:r>
            <w:r>
              <w:rPr>
                <w:rFonts w:asciiTheme="minorEastAsia" w:eastAsiaTheme="minorEastAsia" w:hAnsiTheme="minorEastAsia" w:cs="SimSun" w:hint="eastAsia"/>
                <w:sz w:val="24"/>
              </w:rPr>
              <w:t>日周二</w:t>
            </w:r>
          </w:p>
        </w:tc>
        <w:tc>
          <w:tcPr>
            <w:tcW w:w="3456" w:type="dxa"/>
            <w:tcBorders>
              <w:tl2br w:val="nil"/>
              <w:tr2bl w:val="nil"/>
            </w:tcBorders>
            <w:vAlign w:val="center"/>
          </w:tcPr>
          <w:p w:rsidR="00EB77A7" w:rsidRPr="008B050E" w:rsidRDefault="00552663" w:rsidP="00552663">
            <w:pPr>
              <w:rPr>
                <w:rFonts w:asciiTheme="minorEastAsia" w:eastAsiaTheme="minorEastAsia" w:hAnsiTheme="minorEastAsia" w:cs="SimSun"/>
                <w:sz w:val="24"/>
              </w:rPr>
            </w:pPr>
            <w:r w:rsidRPr="00552663">
              <w:rPr>
                <w:rFonts w:hint="eastAsia"/>
                <w:sz w:val="24"/>
              </w:rPr>
              <w:t>上午，数学学科低段“自主”课堂文化专题调研</w:t>
            </w:r>
          </w:p>
        </w:tc>
        <w:tc>
          <w:tcPr>
            <w:tcW w:w="1985" w:type="dxa"/>
            <w:tcBorders>
              <w:tl2br w:val="nil"/>
              <w:tr2bl w:val="nil"/>
            </w:tcBorders>
            <w:vAlign w:val="center"/>
          </w:tcPr>
          <w:p w:rsidR="00EB77A7" w:rsidRPr="00CF772B" w:rsidRDefault="00552663" w:rsidP="00865FBE">
            <w:pPr>
              <w:rPr>
                <w:rFonts w:asciiTheme="minorEastAsia" w:eastAsiaTheme="minorEastAsia" w:hAnsiTheme="minorEastAsia" w:cs="SimSun"/>
                <w:sz w:val="24"/>
              </w:rPr>
            </w:pPr>
            <w:r w:rsidRPr="00552663">
              <w:rPr>
                <w:rFonts w:hint="eastAsia"/>
                <w:sz w:val="24"/>
              </w:rPr>
              <w:t>黄燕、李盈执教</w:t>
            </w:r>
            <w:r>
              <w:rPr>
                <w:rFonts w:hint="eastAsia"/>
                <w:sz w:val="24"/>
              </w:rPr>
              <w:t>，</w:t>
            </w:r>
            <w:r w:rsidRPr="00552663">
              <w:rPr>
                <w:rFonts w:hint="eastAsia"/>
                <w:sz w:val="24"/>
              </w:rPr>
              <w:t>1-3</w:t>
            </w:r>
            <w:r w:rsidRPr="00552663">
              <w:rPr>
                <w:rFonts w:hint="eastAsia"/>
                <w:sz w:val="24"/>
              </w:rPr>
              <w:t>年级数学教师按要求参与</w:t>
            </w:r>
          </w:p>
        </w:tc>
        <w:tc>
          <w:tcPr>
            <w:tcW w:w="2268" w:type="dxa"/>
            <w:tcBorders>
              <w:tl2br w:val="nil"/>
              <w:tr2bl w:val="nil"/>
            </w:tcBorders>
            <w:vAlign w:val="center"/>
          </w:tcPr>
          <w:p w:rsidR="00EB77A7" w:rsidRPr="00EE5DAB" w:rsidRDefault="00552663" w:rsidP="00865FBE">
            <w:pPr>
              <w:jc w:val="center"/>
              <w:rPr>
                <w:rFonts w:asciiTheme="minorEastAsia" w:eastAsiaTheme="minorEastAsia" w:hAnsiTheme="minorEastAsia" w:cs="SimSun"/>
                <w:sz w:val="24"/>
              </w:rPr>
            </w:pPr>
            <w:r>
              <w:rPr>
                <w:rFonts w:asciiTheme="minorEastAsia" w:eastAsiaTheme="minorEastAsia" w:hAnsiTheme="minorEastAsia" w:cs="SimSun" w:hint="eastAsia"/>
                <w:sz w:val="24"/>
              </w:rPr>
              <w:t>教室及会议室</w:t>
            </w:r>
          </w:p>
        </w:tc>
      </w:tr>
      <w:tr w:rsidR="00170E96" w:rsidRPr="0022066B" w:rsidTr="00865FBE">
        <w:trPr>
          <w:cantSplit/>
          <w:trHeight w:val="494"/>
          <w:jc w:val="center"/>
        </w:trPr>
        <w:tc>
          <w:tcPr>
            <w:tcW w:w="1188" w:type="dxa"/>
            <w:vMerge/>
            <w:tcBorders>
              <w:tl2br w:val="nil"/>
              <w:tr2bl w:val="nil"/>
            </w:tcBorders>
            <w:vAlign w:val="center"/>
          </w:tcPr>
          <w:p w:rsidR="00170E96" w:rsidRDefault="00170E96" w:rsidP="001A46AC">
            <w:pPr>
              <w:jc w:val="center"/>
              <w:rPr>
                <w:rFonts w:asciiTheme="minorEastAsia" w:eastAsiaTheme="minorEastAsia" w:hAnsiTheme="minorEastAsia" w:cs="SimSun"/>
                <w:sz w:val="24"/>
              </w:rPr>
            </w:pPr>
          </w:p>
        </w:tc>
        <w:tc>
          <w:tcPr>
            <w:tcW w:w="3456" w:type="dxa"/>
            <w:tcBorders>
              <w:tl2br w:val="nil"/>
              <w:tr2bl w:val="nil"/>
            </w:tcBorders>
            <w:vAlign w:val="center"/>
          </w:tcPr>
          <w:p w:rsidR="00170E96" w:rsidRPr="00552663" w:rsidRDefault="00170E96" w:rsidP="00552663">
            <w:pPr>
              <w:rPr>
                <w:sz w:val="24"/>
              </w:rPr>
            </w:pPr>
            <w:r>
              <w:rPr>
                <w:rFonts w:hint="eastAsia"/>
                <w:sz w:val="24"/>
              </w:rPr>
              <w:t>下午，</w:t>
            </w:r>
            <w:proofErr w:type="gramStart"/>
            <w:r>
              <w:rPr>
                <w:rFonts w:hint="eastAsia"/>
                <w:sz w:val="24"/>
              </w:rPr>
              <w:t>拱小教师</w:t>
            </w:r>
            <w:proofErr w:type="gramEnd"/>
            <w:r>
              <w:rPr>
                <w:rFonts w:hint="eastAsia"/>
                <w:sz w:val="24"/>
              </w:rPr>
              <w:t>直接招聘</w:t>
            </w:r>
          </w:p>
        </w:tc>
        <w:tc>
          <w:tcPr>
            <w:tcW w:w="1985" w:type="dxa"/>
            <w:tcBorders>
              <w:tl2br w:val="nil"/>
              <w:tr2bl w:val="nil"/>
            </w:tcBorders>
            <w:vAlign w:val="center"/>
          </w:tcPr>
          <w:p w:rsidR="00170E96" w:rsidRPr="00170E96" w:rsidRDefault="00170E96" w:rsidP="00865FBE">
            <w:pPr>
              <w:rPr>
                <w:sz w:val="24"/>
              </w:rPr>
            </w:pPr>
            <w:r>
              <w:rPr>
                <w:rFonts w:hint="eastAsia"/>
                <w:sz w:val="24"/>
              </w:rPr>
              <w:t>阮巧玲</w:t>
            </w:r>
          </w:p>
        </w:tc>
        <w:tc>
          <w:tcPr>
            <w:tcW w:w="2268" w:type="dxa"/>
            <w:tcBorders>
              <w:tl2br w:val="nil"/>
              <w:tr2bl w:val="nil"/>
            </w:tcBorders>
            <w:vAlign w:val="center"/>
          </w:tcPr>
          <w:p w:rsidR="00170E96" w:rsidRDefault="00170E96" w:rsidP="00865FBE">
            <w:pPr>
              <w:jc w:val="center"/>
              <w:rPr>
                <w:rFonts w:asciiTheme="minorEastAsia" w:eastAsiaTheme="minorEastAsia" w:hAnsiTheme="minorEastAsia" w:cs="SimSun"/>
                <w:sz w:val="24"/>
              </w:rPr>
            </w:pPr>
            <w:r>
              <w:rPr>
                <w:rFonts w:asciiTheme="minorEastAsia" w:eastAsiaTheme="minorEastAsia" w:hAnsiTheme="minorEastAsia" w:cs="SimSun" w:hint="eastAsia"/>
                <w:sz w:val="24"/>
              </w:rPr>
              <w:t>拱宸桥小学</w:t>
            </w:r>
          </w:p>
        </w:tc>
      </w:tr>
      <w:tr w:rsidR="007D0A86" w:rsidRPr="0022066B" w:rsidTr="00865FBE">
        <w:trPr>
          <w:cantSplit/>
          <w:trHeight w:val="494"/>
          <w:jc w:val="center"/>
        </w:trPr>
        <w:tc>
          <w:tcPr>
            <w:tcW w:w="1188" w:type="dxa"/>
            <w:vMerge/>
            <w:tcBorders>
              <w:tl2br w:val="nil"/>
              <w:tr2bl w:val="nil"/>
            </w:tcBorders>
            <w:vAlign w:val="center"/>
          </w:tcPr>
          <w:p w:rsidR="007D0A86" w:rsidRDefault="007D0A86" w:rsidP="001A46AC">
            <w:pPr>
              <w:jc w:val="center"/>
              <w:rPr>
                <w:rFonts w:asciiTheme="minorEastAsia" w:eastAsiaTheme="minorEastAsia" w:hAnsiTheme="minorEastAsia" w:cs="SimSun"/>
                <w:sz w:val="24"/>
              </w:rPr>
            </w:pPr>
          </w:p>
        </w:tc>
        <w:tc>
          <w:tcPr>
            <w:tcW w:w="3456" w:type="dxa"/>
            <w:tcBorders>
              <w:tl2br w:val="nil"/>
              <w:tr2bl w:val="nil"/>
            </w:tcBorders>
            <w:vAlign w:val="center"/>
          </w:tcPr>
          <w:p w:rsidR="007D0A86" w:rsidRDefault="0035038D" w:rsidP="00552663">
            <w:pPr>
              <w:rPr>
                <w:sz w:val="24"/>
              </w:rPr>
            </w:pPr>
            <w:r>
              <w:rPr>
                <w:rFonts w:hint="eastAsia"/>
                <w:sz w:val="24"/>
              </w:rPr>
              <w:t>下午，区语文</w:t>
            </w:r>
            <w:r>
              <w:rPr>
                <w:rFonts w:hint="eastAsia"/>
                <w:sz w:val="24"/>
              </w:rPr>
              <w:t>16</w:t>
            </w:r>
            <w:r>
              <w:rPr>
                <w:rFonts w:hint="eastAsia"/>
                <w:sz w:val="24"/>
              </w:rPr>
              <w:t>学时培训</w:t>
            </w:r>
          </w:p>
        </w:tc>
        <w:tc>
          <w:tcPr>
            <w:tcW w:w="1985" w:type="dxa"/>
            <w:tcBorders>
              <w:tl2br w:val="nil"/>
              <w:tr2bl w:val="nil"/>
            </w:tcBorders>
            <w:vAlign w:val="center"/>
          </w:tcPr>
          <w:p w:rsidR="007D0A86" w:rsidRPr="0035038D" w:rsidRDefault="0035038D" w:rsidP="00865FBE">
            <w:pPr>
              <w:rPr>
                <w:sz w:val="24"/>
              </w:rPr>
            </w:pPr>
            <w:r>
              <w:rPr>
                <w:rFonts w:hint="eastAsia"/>
                <w:sz w:val="24"/>
              </w:rPr>
              <w:t>语文老师</w:t>
            </w:r>
          </w:p>
        </w:tc>
        <w:tc>
          <w:tcPr>
            <w:tcW w:w="2268" w:type="dxa"/>
            <w:tcBorders>
              <w:tl2br w:val="nil"/>
              <w:tr2bl w:val="nil"/>
            </w:tcBorders>
            <w:vAlign w:val="center"/>
          </w:tcPr>
          <w:p w:rsidR="007D0A86" w:rsidRDefault="0035038D" w:rsidP="00865FBE">
            <w:pPr>
              <w:jc w:val="center"/>
              <w:rPr>
                <w:rFonts w:asciiTheme="minorEastAsia" w:eastAsiaTheme="minorEastAsia" w:hAnsiTheme="minorEastAsia" w:cs="SimSun"/>
                <w:sz w:val="24"/>
              </w:rPr>
            </w:pPr>
            <w:r>
              <w:rPr>
                <w:rFonts w:asciiTheme="minorEastAsia" w:eastAsiaTheme="minorEastAsia" w:hAnsiTheme="minorEastAsia" w:cs="SimSun" w:hint="eastAsia"/>
                <w:sz w:val="24"/>
              </w:rPr>
              <w:t>拱</w:t>
            </w:r>
            <w:proofErr w:type="gramStart"/>
            <w:r>
              <w:rPr>
                <w:rFonts w:asciiTheme="minorEastAsia" w:eastAsiaTheme="minorEastAsia" w:hAnsiTheme="minorEastAsia" w:cs="SimSun" w:hint="eastAsia"/>
                <w:sz w:val="24"/>
              </w:rPr>
              <w:t>宸</w:t>
            </w:r>
            <w:proofErr w:type="gramEnd"/>
            <w:r>
              <w:rPr>
                <w:rFonts w:asciiTheme="minorEastAsia" w:eastAsiaTheme="minorEastAsia" w:hAnsiTheme="minorEastAsia" w:cs="SimSun" w:hint="eastAsia"/>
                <w:sz w:val="24"/>
              </w:rPr>
              <w:t>桥小学永庆校区</w:t>
            </w:r>
          </w:p>
        </w:tc>
      </w:tr>
      <w:tr w:rsidR="008325A6" w:rsidRPr="0022066B" w:rsidTr="00865FBE">
        <w:trPr>
          <w:cantSplit/>
          <w:trHeight w:val="494"/>
          <w:jc w:val="center"/>
        </w:trPr>
        <w:tc>
          <w:tcPr>
            <w:tcW w:w="1188" w:type="dxa"/>
            <w:vMerge/>
            <w:tcBorders>
              <w:tl2br w:val="nil"/>
              <w:tr2bl w:val="nil"/>
            </w:tcBorders>
            <w:vAlign w:val="center"/>
          </w:tcPr>
          <w:p w:rsidR="008325A6" w:rsidRDefault="008325A6" w:rsidP="008325A6">
            <w:pPr>
              <w:jc w:val="center"/>
              <w:rPr>
                <w:rFonts w:asciiTheme="minorEastAsia" w:eastAsiaTheme="minorEastAsia" w:hAnsiTheme="minorEastAsia" w:cs="SimSun"/>
                <w:sz w:val="24"/>
              </w:rPr>
            </w:pPr>
          </w:p>
        </w:tc>
        <w:tc>
          <w:tcPr>
            <w:tcW w:w="3456" w:type="dxa"/>
            <w:tcBorders>
              <w:tl2br w:val="nil"/>
              <w:tr2bl w:val="nil"/>
            </w:tcBorders>
            <w:vAlign w:val="center"/>
          </w:tcPr>
          <w:p w:rsidR="008325A6" w:rsidRDefault="00552663" w:rsidP="008325A6">
            <w:pPr>
              <w:rPr>
                <w:rFonts w:asciiTheme="minorEastAsia" w:eastAsiaTheme="minorEastAsia" w:hAnsiTheme="minorEastAsia" w:cs="SimSun"/>
                <w:sz w:val="24"/>
              </w:rPr>
            </w:pPr>
            <w:r>
              <w:rPr>
                <w:rFonts w:asciiTheme="minorEastAsia" w:eastAsiaTheme="minorEastAsia" w:hAnsiTheme="minorEastAsia" w:cs="SimSun" w:hint="eastAsia"/>
                <w:sz w:val="24"/>
              </w:rPr>
              <w:t>全天，</w:t>
            </w:r>
            <w:r w:rsidR="004F2C3E" w:rsidRPr="004F2C3E">
              <w:rPr>
                <w:rFonts w:asciiTheme="minorEastAsia" w:eastAsiaTheme="minorEastAsia" w:hAnsiTheme="minorEastAsia" w:cs="SimSun" w:hint="eastAsia"/>
                <w:sz w:val="24"/>
              </w:rPr>
              <w:t>2018年拱</w:t>
            </w:r>
            <w:proofErr w:type="gramStart"/>
            <w:r w:rsidR="004F2C3E" w:rsidRPr="004F2C3E">
              <w:rPr>
                <w:rFonts w:asciiTheme="minorEastAsia" w:eastAsiaTheme="minorEastAsia" w:hAnsiTheme="minorEastAsia" w:cs="SimSun" w:hint="eastAsia"/>
                <w:sz w:val="24"/>
              </w:rPr>
              <w:t>墅</w:t>
            </w:r>
            <w:proofErr w:type="gramEnd"/>
            <w:r w:rsidR="004F2C3E" w:rsidRPr="004F2C3E">
              <w:rPr>
                <w:rFonts w:asciiTheme="minorEastAsia" w:eastAsiaTheme="minorEastAsia" w:hAnsiTheme="minorEastAsia" w:cs="SimSun" w:hint="eastAsia"/>
                <w:sz w:val="24"/>
              </w:rPr>
              <w:t>区事业单位法定代表人培训会议</w:t>
            </w:r>
          </w:p>
        </w:tc>
        <w:tc>
          <w:tcPr>
            <w:tcW w:w="1985" w:type="dxa"/>
            <w:tcBorders>
              <w:tl2br w:val="nil"/>
              <w:tr2bl w:val="nil"/>
            </w:tcBorders>
            <w:vAlign w:val="center"/>
          </w:tcPr>
          <w:p w:rsidR="008325A6" w:rsidRDefault="004F2C3E" w:rsidP="008325A6">
            <w:pPr>
              <w:rPr>
                <w:rFonts w:asciiTheme="minorEastAsia" w:eastAsiaTheme="minorEastAsia" w:hAnsiTheme="minorEastAsia" w:cs="SimSun"/>
                <w:sz w:val="24"/>
              </w:rPr>
            </w:pPr>
            <w:r>
              <w:rPr>
                <w:rFonts w:asciiTheme="minorEastAsia" w:eastAsiaTheme="minorEastAsia" w:hAnsiTheme="minorEastAsia" w:cs="SimSun" w:hint="eastAsia"/>
                <w:sz w:val="24"/>
              </w:rPr>
              <w:t>周国丽</w:t>
            </w:r>
          </w:p>
        </w:tc>
        <w:tc>
          <w:tcPr>
            <w:tcW w:w="2268" w:type="dxa"/>
            <w:tcBorders>
              <w:tl2br w:val="nil"/>
              <w:tr2bl w:val="nil"/>
            </w:tcBorders>
            <w:vAlign w:val="center"/>
          </w:tcPr>
          <w:p w:rsidR="008325A6" w:rsidRDefault="00AC48D7" w:rsidP="008325A6">
            <w:pPr>
              <w:jc w:val="center"/>
              <w:rPr>
                <w:rFonts w:asciiTheme="minorEastAsia" w:eastAsiaTheme="minorEastAsia" w:hAnsiTheme="minorEastAsia" w:cs="SimSun"/>
                <w:sz w:val="24"/>
              </w:rPr>
            </w:pPr>
            <w:r w:rsidRPr="00AC48D7">
              <w:rPr>
                <w:rFonts w:asciiTheme="minorEastAsia" w:eastAsiaTheme="minorEastAsia" w:hAnsiTheme="minorEastAsia" w:cs="SimSun" w:hint="eastAsia"/>
                <w:sz w:val="24"/>
              </w:rPr>
              <w:t>拱</w:t>
            </w:r>
            <w:proofErr w:type="gramStart"/>
            <w:r w:rsidRPr="00AC48D7">
              <w:rPr>
                <w:rFonts w:asciiTheme="minorEastAsia" w:eastAsiaTheme="minorEastAsia" w:hAnsiTheme="minorEastAsia" w:cs="SimSun" w:hint="eastAsia"/>
                <w:sz w:val="24"/>
              </w:rPr>
              <w:t>墅</w:t>
            </w:r>
            <w:proofErr w:type="gramEnd"/>
            <w:r w:rsidRPr="00AC48D7">
              <w:rPr>
                <w:rFonts w:asciiTheme="minorEastAsia" w:eastAsiaTheme="minorEastAsia" w:hAnsiTheme="minorEastAsia" w:cs="SimSun" w:hint="eastAsia"/>
                <w:sz w:val="24"/>
              </w:rPr>
              <w:t>区上塘路520号（广银大酒店）</w:t>
            </w:r>
          </w:p>
        </w:tc>
      </w:tr>
      <w:tr w:rsidR="00E412BC" w:rsidRPr="0022066B" w:rsidTr="00865FBE">
        <w:trPr>
          <w:cantSplit/>
          <w:trHeight w:val="494"/>
          <w:jc w:val="center"/>
        </w:trPr>
        <w:tc>
          <w:tcPr>
            <w:tcW w:w="1188" w:type="dxa"/>
            <w:vMerge w:val="restart"/>
            <w:tcBorders>
              <w:tl2br w:val="nil"/>
              <w:tr2bl w:val="nil"/>
            </w:tcBorders>
            <w:vAlign w:val="center"/>
          </w:tcPr>
          <w:p w:rsidR="00E412BC" w:rsidRDefault="00E412BC" w:rsidP="00AD449E">
            <w:pPr>
              <w:jc w:val="center"/>
              <w:rPr>
                <w:rFonts w:asciiTheme="minorEastAsia" w:eastAsiaTheme="minorEastAsia" w:hAnsiTheme="minorEastAsia" w:cs="SimSun"/>
                <w:sz w:val="24"/>
              </w:rPr>
            </w:pPr>
            <w:r>
              <w:rPr>
                <w:rFonts w:asciiTheme="minorEastAsia" w:eastAsiaTheme="minorEastAsia" w:hAnsiTheme="minorEastAsia" w:cs="SimSun" w:hint="eastAsia"/>
                <w:sz w:val="24"/>
              </w:rPr>
              <w:t>11月21日周三</w:t>
            </w:r>
          </w:p>
        </w:tc>
        <w:tc>
          <w:tcPr>
            <w:tcW w:w="3456" w:type="dxa"/>
            <w:tcBorders>
              <w:tl2br w:val="nil"/>
              <w:tr2bl w:val="nil"/>
            </w:tcBorders>
            <w:vAlign w:val="center"/>
          </w:tcPr>
          <w:p w:rsidR="00E412BC" w:rsidRPr="000D2BF7" w:rsidRDefault="00E412BC" w:rsidP="00552663">
            <w:pPr>
              <w:rPr>
                <w:rFonts w:asciiTheme="minorEastAsia" w:eastAsiaTheme="minorEastAsia" w:hAnsiTheme="minorEastAsia" w:cs="SimSun"/>
                <w:sz w:val="24"/>
              </w:rPr>
            </w:pPr>
            <w:r w:rsidRPr="00552663">
              <w:rPr>
                <w:rFonts w:hint="eastAsia"/>
                <w:sz w:val="24"/>
              </w:rPr>
              <w:t>上午，专家驻点指导</w:t>
            </w:r>
            <w:r w:rsidRPr="000D2BF7">
              <w:rPr>
                <w:rFonts w:asciiTheme="minorEastAsia" w:eastAsiaTheme="minorEastAsia" w:hAnsiTheme="minorEastAsia" w:cs="SimSun"/>
                <w:sz w:val="24"/>
              </w:rPr>
              <w:t xml:space="preserve"> </w:t>
            </w:r>
          </w:p>
        </w:tc>
        <w:tc>
          <w:tcPr>
            <w:tcW w:w="1985" w:type="dxa"/>
            <w:tcBorders>
              <w:tl2br w:val="nil"/>
              <w:tr2bl w:val="nil"/>
            </w:tcBorders>
            <w:vAlign w:val="center"/>
          </w:tcPr>
          <w:p w:rsidR="00E412BC" w:rsidRPr="00FF6FDF" w:rsidRDefault="00E412BC" w:rsidP="00AD449E">
            <w:pPr>
              <w:rPr>
                <w:rFonts w:asciiTheme="minorEastAsia" w:eastAsiaTheme="minorEastAsia" w:hAnsiTheme="minorEastAsia" w:cs="SimSun"/>
                <w:sz w:val="24"/>
              </w:rPr>
            </w:pPr>
            <w:r>
              <w:rPr>
                <w:rFonts w:hint="eastAsia"/>
                <w:sz w:val="24"/>
              </w:rPr>
              <w:t>孟逍娴、胡准兰、李芯执教，全体英语老师</w:t>
            </w:r>
            <w:r w:rsidRPr="00552663">
              <w:rPr>
                <w:rFonts w:hint="eastAsia"/>
                <w:sz w:val="24"/>
              </w:rPr>
              <w:t>参与</w:t>
            </w:r>
          </w:p>
        </w:tc>
        <w:tc>
          <w:tcPr>
            <w:tcW w:w="2268" w:type="dxa"/>
            <w:tcBorders>
              <w:tl2br w:val="nil"/>
              <w:tr2bl w:val="nil"/>
            </w:tcBorders>
            <w:vAlign w:val="center"/>
          </w:tcPr>
          <w:p w:rsidR="00E412BC" w:rsidRPr="002A591F" w:rsidRDefault="00E412BC" w:rsidP="00AD449E">
            <w:pPr>
              <w:spacing w:line="406" w:lineRule="atLeast"/>
              <w:jc w:val="center"/>
              <w:rPr>
                <w:rFonts w:asciiTheme="minorEastAsia" w:eastAsiaTheme="minorEastAsia" w:hAnsiTheme="minorEastAsia" w:cs="SimSun"/>
                <w:sz w:val="24"/>
              </w:rPr>
            </w:pPr>
            <w:r>
              <w:rPr>
                <w:rFonts w:asciiTheme="minorEastAsia" w:eastAsiaTheme="minorEastAsia" w:hAnsiTheme="minorEastAsia" w:cs="SimSun" w:hint="eastAsia"/>
                <w:sz w:val="24"/>
              </w:rPr>
              <w:t>教室及会议室</w:t>
            </w:r>
          </w:p>
        </w:tc>
      </w:tr>
      <w:tr w:rsidR="007F06E5" w:rsidRPr="0022066B" w:rsidTr="00865FBE">
        <w:trPr>
          <w:cantSplit/>
          <w:trHeight w:val="494"/>
          <w:jc w:val="center"/>
        </w:trPr>
        <w:tc>
          <w:tcPr>
            <w:tcW w:w="1188" w:type="dxa"/>
            <w:vMerge/>
            <w:tcBorders>
              <w:tl2br w:val="nil"/>
              <w:tr2bl w:val="nil"/>
            </w:tcBorders>
            <w:vAlign w:val="center"/>
          </w:tcPr>
          <w:p w:rsidR="007F06E5" w:rsidRDefault="007F06E5" w:rsidP="00AD449E">
            <w:pPr>
              <w:jc w:val="center"/>
              <w:rPr>
                <w:rFonts w:asciiTheme="minorEastAsia" w:eastAsiaTheme="minorEastAsia" w:hAnsiTheme="minorEastAsia" w:cs="SimSun" w:hint="eastAsia"/>
                <w:sz w:val="24"/>
              </w:rPr>
            </w:pPr>
          </w:p>
        </w:tc>
        <w:tc>
          <w:tcPr>
            <w:tcW w:w="3456" w:type="dxa"/>
            <w:tcBorders>
              <w:tl2br w:val="nil"/>
              <w:tr2bl w:val="nil"/>
            </w:tcBorders>
            <w:vAlign w:val="center"/>
          </w:tcPr>
          <w:p w:rsidR="007F06E5" w:rsidRPr="00552663" w:rsidRDefault="007F06E5" w:rsidP="00552663">
            <w:pPr>
              <w:rPr>
                <w:rFonts w:hint="eastAsia"/>
                <w:sz w:val="24"/>
              </w:rPr>
            </w:pPr>
            <w:r>
              <w:rPr>
                <w:rFonts w:hint="eastAsia"/>
                <w:sz w:val="24"/>
              </w:rPr>
              <w:t>上午，音乐群教研</w:t>
            </w:r>
          </w:p>
        </w:tc>
        <w:tc>
          <w:tcPr>
            <w:tcW w:w="1985" w:type="dxa"/>
            <w:tcBorders>
              <w:tl2br w:val="nil"/>
              <w:tr2bl w:val="nil"/>
            </w:tcBorders>
            <w:vAlign w:val="center"/>
          </w:tcPr>
          <w:p w:rsidR="007F06E5" w:rsidRDefault="007F06E5" w:rsidP="00AD449E">
            <w:pPr>
              <w:rPr>
                <w:rFonts w:hint="eastAsia"/>
                <w:sz w:val="24"/>
              </w:rPr>
            </w:pPr>
            <w:r>
              <w:rPr>
                <w:rFonts w:hint="eastAsia"/>
                <w:sz w:val="24"/>
              </w:rPr>
              <w:t>音乐教师</w:t>
            </w:r>
          </w:p>
        </w:tc>
        <w:tc>
          <w:tcPr>
            <w:tcW w:w="2268" w:type="dxa"/>
            <w:tcBorders>
              <w:tl2br w:val="nil"/>
              <w:tr2bl w:val="nil"/>
            </w:tcBorders>
            <w:vAlign w:val="center"/>
          </w:tcPr>
          <w:p w:rsidR="007F06E5" w:rsidRDefault="007F06E5" w:rsidP="00AD449E">
            <w:pPr>
              <w:spacing w:line="406" w:lineRule="atLeast"/>
              <w:jc w:val="center"/>
              <w:rPr>
                <w:rFonts w:asciiTheme="minorEastAsia" w:eastAsiaTheme="minorEastAsia" w:hAnsiTheme="minorEastAsia" w:cs="SimSun" w:hint="eastAsia"/>
                <w:sz w:val="24"/>
              </w:rPr>
            </w:pPr>
            <w:r>
              <w:rPr>
                <w:rFonts w:asciiTheme="minorEastAsia" w:eastAsiaTheme="minorEastAsia" w:hAnsiTheme="minorEastAsia" w:cs="SimSun" w:hint="eastAsia"/>
                <w:sz w:val="24"/>
              </w:rPr>
              <w:t>音乐教室</w:t>
            </w:r>
          </w:p>
        </w:tc>
      </w:tr>
      <w:tr w:rsidR="00E06435" w:rsidRPr="0022066B" w:rsidTr="00865FBE">
        <w:trPr>
          <w:cantSplit/>
          <w:trHeight w:val="494"/>
          <w:jc w:val="center"/>
        </w:trPr>
        <w:tc>
          <w:tcPr>
            <w:tcW w:w="1188" w:type="dxa"/>
            <w:vMerge/>
            <w:tcBorders>
              <w:tl2br w:val="nil"/>
              <w:tr2bl w:val="nil"/>
            </w:tcBorders>
            <w:vAlign w:val="center"/>
          </w:tcPr>
          <w:p w:rsidR="00E06435" w:rsidRDefault="00E06435" w:rsidP="00AD449E">
            <w:pPr>
              <w:jc w:val="center"/>
              <w:rPr>
                <w:rFonts w:asciiTheme="minorEastAsia" w:eastAsiaTheme="minorEastAsia" w:hAnsiTheme="minorEastAsia" w:cs="SimSun"/>
                <w:sz w:val="24"/>
              </w:rPr>
            </w:pPr>
          </w:p>
        </w:tc>
        <w:tc>
          <w:tcPr>
            <w:tcW w:w="3456" w:type="dxa"/>
            <w:tcBorders>
              <w:tl2br w:val="nil"/>
              <w:tr2bl w:val="nil"/>
            </w:tcBorders>
            <w:vAlign w:val="center"/>
          </w:tcPr>
          <w:p w:rsidR="00E06435" w:rsidRPr="00552663" w:rsidRDefault="00E06435" w:rsidP="00552663">
            <w:pPr>
              <w:rPr>
                <w:sz w:val="24"/>
              </w:rPr>
            </w:pPr>
            <w:r>
              <w:rPr>
                <w:rFonts w:hint="eastAsia"/>
                <w:sz w:val="24"/>
              </w:rPr>
              <w:t>上午</w:t>
            </w:r>
            <w:r>
              <w:rPr>
                <w:rFonts w:hint="eastAsia"/>
                <w:sz w:val="24"/>
              </w:rPr>
              <w:t>10</w:t>
            </w:r>
            <w:r>
              <w:rPr>
                <w:rFonts w:hint="eastAsia"/>
                <w:sz w:val="24"/>
              </w:rPr>
              <w:t>：</w:t>
            </w:r>
            <w:r>
              <w:rPr>
                <w:rFonts w:hint="eastAsia"/>
                <w:sz w:val="24"/>
              </w:rPr>
              <w:t>00-11</w:t>
            </w:r>
            <w:r>
              <w:rPr>
                <w:rFonts w:hint="eastAsia"/>
                <w:sz w:val="24"/>
              </w:rPr>
              <w:t>：</w:t>
            </w:r>
            <w:r>
              <w:rPr>
                <w:rFonts w:hint="eastAsia"/>
                <w:sz w:val="24"/>
              </w:rPr>
              <w:t>00</w:t>
            </w:r>
            <w:r>
              <w:rPr>
                <w:rFonts w:hint="eastAsia"/>
                <w:sz w:val="24"/>
              </w:rPr>
              <w:t>，区第八届运河公民节第一场分会场活动</w:t>
            </w:r>
          </w:p>
        </w:tc>
        <w:tc>
          <w:tcPr>
            <w:tcW w:w="1985" w:type="dxa"/>
            <w:tcBorders>
              <w:tl2br w:val="nil"/>
              <w:tr2bl w:val="nil"/>
            </w:tcBorders>
            <w:vAlign w:val="center"/>
          </w:tcPr>
          <w:p w:rsidR="00E06435" w:rsidRPr="00E06435" w:rsidRDefault="00E06435" w:rsidP="00AD449E">
            <w:pPr>
              <w:rPr>
                <w:sz w:val="24"/>
              </w:rPr>
            </w:pPr>
            <w:r>
              <w:rPr>
                <w:rFonts w:hint="eastAsia"/>
                <w:sz w:val="24"/>
              </w:rPr>
              <w:t>吴丽君、管建琴和吕之戈</w:t>
            </w:r>
          </w:p>
        </w:tc>
        <w:tc>
          <w:tcPr>
            <w:tcW w:w="2268" w:type="dxa"/>
            <w:tcBorders>
              <w:tl2br w:val="nil"/>
              <w:tr2bl w:val="nil"/>
            </w:tcBorders>
            <w:vAlign w:val="center"/>
          </w:tcPr>
          <w:p w:rsidR="00E06435" w:rsidRPr="00E06435" w:rsidRDefault="00E06435" w:rsidP="00AD449E">
            <w:pPr>
              <w:spacing w:line="406" w:lineRule="atLeast"/>
              <w:jc w:val="center"/>
              <w:rPr>
                <w:rFonts w:asciiTheme="minorEastAsia" w:eastAsiaTheme="minorEastAsia" w:hAnsiTheme="minorEastAsia" w:cs="SimSun"/>
                <w:sz w:val="24"/>
              </w:rPr>
            </w:pPr>
            <w:r>
              <w:rPr>
                <w:rFonts w:asciiTheme="minorEastAsia" w:eastAsiaTheme="minorEastAsia" w:hAnsiTheme="minorEastAsia" w:cs="SimSun" w:hint="eastAsia"/>
                <w:sz w:val="24"/>
              </w:rPr>
              <w:t>半山实验小学</w:t>
            </w:r>
          </w:p>
        </w:tc>
      </w:tr>
      <w:tr w:rsidR="00E412BC" w:rsidRPr="0022066B" w:rsidTr="00865FBE">
        <w:trPr>
          <w:cantSplit/>
          <w:trHeight w:val="494"/>
          <w:jc w:val="center"/>
        </w:trPr>
        <w:tc>
          <w:tcPr>
            <w:tcW w:w="1188" w:type="dxa"/>
            <w:vMerge/>
            <w:tcBorders>
              <w:tl2br w:val="nil"/>
              <w:tr2bl w:val="nil"/>
            </w:tcBorders>
            <w:vAlign w:val="center"/>
          </w:tcPr>
          <w:p w:rsidR="00E412BC" w:rsidRDefault="00E412BC" w:rsidP="00AD449E">
            <w:pPr>
              <w:jc w:val="center"/>
              <w:rPr>
                <w:rFonts w:asciiTheme="minorEastAsia" w:eastAsiaTheme="minorEastAsia" w:hAnsiTheme="minorEastAsia" w:cs="SimSun"/>
                <w:sz w:val="24"/>
              </w:rPr>
            </w:pPr>
          </w:p>
        </w:tc>
        <w:tc>
          <w:tcPr>
            <w:tcW w:w="3456" w:type="dxa"/>
            <w:tcBorders>
              <w:tl2br w:val="nil"/>
              <w:tr2bl w:val="nil"/>
            </w:tcBorders>
            <w:vAlign w:val="center"/>
          </w:tcPr>
          <w:p w:rsidR="00E412BC" w:rsidRPr="00552663" w:rsidRDefault="00E412BC" w:rsidP="00552663">
            <w:pPr>
              <w:rPr>
                <w:sz w:val="24"/>
              </w:rPr>
            </w:pPr>
            <w:r>
              <w:rPr>
                <w:rFonts w:hint="eastAsia"/>
                <w:sz w:val="24"/>
              </w:rPr>
              <w:t>下午</w:t>
            </w:r>
            <w:r>
              <w:rPr>
                <w:rFonts w:hint="eastAsia"/>
                <w:sz w:val="24"/>
              </w:rPr>
              <w:t>1:00</w:t>
            </w:r>
            <w:r>
              <w:rPr>
                <w:rFonts w:hint="eastAsia"/>
                <w:sz w:val="24"/>
              </w:rPr>
              <w:t>，科技社团（信息教育）教师继续教育培训</w:t>
            </w:r>
          </w:p>
        </w:tc>
        <w:tc>
          <w:tcPr>
            <w:tcW w:w="1985" w:type="dxa"/>
            <w:tcBorders>
              <w:tl2br w:val="nil"/>
              <w:tr2bl w:val="nil"/>
            </w:tcBorders>
            <w:vAlign w:val="center"/>
          </w:tcPr>
          <w:p w:rsidR="00E412BC" w:rsidRDefault="00E412BC" w:rsidP="00AD449E">
            <w:pPr>
              <w:rPr>
                <w:sz w:val="24"/>
              </w:rPr>
            </w:pPr>
            <w:r>
              <w:rPr>
                <w:rFonts w:hint="eastAsia"/>
                <w:sz w:val="24"/>
              </w:rPr>
              <w:t>王小华、王颖</w:t>
            </w:r>
          </w:p>
        </w:tc>
        <w:tc>
          <w:tcPr>
            <w:tcW w:w="2268" w:type="dxa"/>
            <w:tcBorders>
              <w:tl2br w:val="nil"/>
              <w:tr2bl w:val="nil"/>
            </w:tcBorders>
            <w:vAlign w:val="center"/>
          </w:tcPr>
          <w:p w:rsidR="00E412BC" w:rsidRDefault="00E412BC" w:rsidP="00AD449E">
            <w:pPr>
              <w:spacing w:line="406" w:lineRule="atLeast"/>
              <w:jc w:val="center"/>
              <w:rPr>
                <w:rFonts w:asciiTheme="minorEastAsia" w:eastAsiaTheme="minorEastAsia" w:hAnsiTheme="minorEastAsia" w:cs="SimSun"/>
                <w:sz w:val="24"/>
              </w:rPr>
            </w:pPr>
            <w:r>
              <w:rPr>
                <w:rFonts w:asciiTheme="minorEastAsia" w:eastAsiaTheme="minorEastAsia" w:hAnsiTheme="minorEastAsia" w:cs="SimSun" w:hint="eastAsia"/>
                <w:sz w:val="24"/>
              </w:rPr>
              <w:t>拱墅区青少年宫田园分部</w:t>
            </w:r>
          </w:p>
        </w:tc>
      </w:tr>
      <w:tr w:rsidR="00E412BC" w:rsidRPr="0022066B" w:rsidTr="00865FBE">
        <w:trPr>
          <w:cantSplit/>
          <w:trHeight w:val="494"/>
          <w:jc w:val="center"/>
        </w:trPr>
        <w:tc>
          <w:tcPr>
            <w:tcW w:w="1188" w:type="dxa"/>
            <w:vMerge/>
            <w:tcBorders>
              <w:tl2br w:val="nil"/>
              <w:tr2bl w:val="nil"/>
            </w:tcBorders>
            <w:vAlign w:val="center"/>
          </w:tcPr>
          <w:p w:rsidR="00E412BC" w:rsidRPr="00E412BC" w:rsidRDefault="00E412BC" w:rsidP="00AD449E">
            <w:pPr>
              <w:jc w:val="center"/>
              <w:rPr>
                <w:rFonts w:asciiTheme="minorEastAsia" w:eastAsiaTheme="minorEastAsia" w:hAnsiTheme="minorEastAsia" w:cs="SimSun"/>
                <w:sz w:val="24"/>
              </w:rPr>
            </w:pPr>
          </w:p>
        </w:tc>
        <w:tc>
          <w:tcPr>
            <w:tcW w:w="3456" w:type="dxa"/>
            <w:tcBorders>
              <w:tl2br w:val="nil"/>
              <w:tr2bl w:val="nil"/>
            </w:tcBorders>
            <w:vAlign w:val="center"/>
          </w:tcPr>
          <w:p w:rsidR="00E412BC" w:rsidRPr="003E415D" w:rsidRDefault="00E412BC" w:rsidP="00552663">
            <w:pPr>
              <w:rPr>
                <w:sz w:val="24"/>
              </w:rPr>
            </w:pPr>
            <w:r>
              <w:rPr>
                <w:rFonts w:hint="eastAsia"/>
                <w:sz w:val="24"/>
              </w:rPr>
              <w:t>下午</w:t>
            </w:r>
            <w:r>
              <w:rPr>
                <w:rFonts w:hint="eastAsia"/>
                <w:sz w:val="24"/>
              </w:rPr>
              <w:t>1</w:t>
            </w:r>
            <w:r>
              <w:rPr>
                <w:rFonts w:hint="eastAsia"/>
                <w:sz w:val="24"/>
              </w:rPr>
              <w:t>：</w:t>
            </w:r>
            <w:r>
              <w:rPr>
                <w:rFonts w:hint="eastAsia"/>
                <w:sz w:val="24"/>
              </w:rPr>
              <w:t>30</w:t>
            </w:r>
            <w:r>
              <w:rPr>
                <w:rFonts w:hint="eastAsia"/>
                <w:sz w:val="24"/>
              </w:rPr>
              <w:t>，区综合实践教研活动</w:t>
            </w:r>
            <w:r w:rsidR="003E415D">
              <w:rPr>
                <w:rFonts w:hint="eastAsia"/>
                <w:sz w:val="24"/>
              </w:rPr>
              <w:t>、</w:t>
            </w:r>
            <w:r w:rsidR="003E415D" w:rsidRPr="003E415D">
              <w:rPr>
                <w:rFonts w:hint="eastAsia"/>
                <w:sz w:val="24"/>
              </w:rPr>
              <w:t>地方课程</w:t>
            </w:r>
            <w:r w:rsidR="003E415D" w:rsidRPr="003E415D">
              <w:rPr>
                <w:rFonts w:hint="eastAsia"/>
                <w:sz w:val="24"/>
              </w:rPr>
              <w:t>16</w:t>
            </w:r>
            <w:r w:rsidR="003E415D" w:rsidRPr="003E415D">
              <w:rPr>
                <w:rFonts w:hint="eastAsia"/>
                <w:sz w:val="24"/>
              </w:rPr>
              <w:t>学时培训暨教研活动</w:t>
            </w:r>
          </w:p>
        </w:tc>
        <w:tc>
          <w:tcPr>
            <w:tcW w:w="1985" w:type="dxa"/>
            <w:tcBorders>
              <w:tl2br w:val="nil"/>
              <w:tr2bl w:val="nil"/>
            </w:tcBorders>
            <w:vAlign w:val="center"/>
          </w:tcPr>
          <w:p w:rsidR="00E412BC" w:rsidRPr="00E412BC" w:rsidRDefault="00E412BC" w:rsidP="00AD449E">
            <w:pPr>
              <w:rPr>
                <w:sz w:val="24"/>
              </w:rPr>
            </w:pPr>
            <w:r>
              <w:rPr>
                <w:rFonts w:hint="eastAsia"/>
                <w:sz w:val="24"/>
              </w:rPr>
              <w:t>张小倩</w:t>
            </w:r>
          </w:p>
        </w:tc>
        <w:tc>
          <w:tcPr>
            <w:tcW w:w="2268" w:type="dxa"/>
            <w:tcBorders>
              <w:tl2br w:val="nil"/>
              <w:tr2bl w:val="nil"/>
            </w:tcBorders>
            <w:vAlign w:val="center"/>
          </w:tcPr>
          <w:p w:rsidR="00E412BC" w:rsidRDefault="00E412BC" w:rsidP="00AD449E">
            <w:pPr>
              <w:spacing w:line="406" w:lineRule="atLeast"/>
              <w:jc w:val="center"/>
              <w:rPr>
                <w:rFonts w:asciiTheme="minorEastAsia" w:eastAsiaTheme="minorEastAsia" w:hAnsiTheme="minorEastAsia" w:cs="SimSun"/>
                <w:sz w:val="24"/>
              </w:rPr>
            </w:pPr>
            <w:r>
              <w:rPr>
                <w:rFonts w:hint="eastAsia"/>
                <w:sz w:val="24"/>
              </w:rPr>
              <w:t>半山实验小学</w:t>
            </w:r>
          </w:p>
        </w:tc>
      </w:tr>
      <w:tr w:rsidR="00AD449E" w:rsidRPr="0022066B" w:rsidTr="00865FBE">
        <w:trPr>
          <w:cantSplit/>
          <w:trHeight w:val="646"/>
          <w:jc w:val="center"/>
        </w:trPr>
        <w:tc>
          <w:tcPr>
            <w:tcW w:w="1188" w:type="dxa"/>
            <w:tcBorders>
              <w:tl2br w:val="nil"/>
              <w:tr2bl w:val="nil"/>
            </w:tcBorders>
            <w:vAlign w:val="center"/>
          </w:tcPr>
          <w:p w:rsidR="00AD449E" w:rsidRPr="0022066B" w:rsidRDefault="00AD449E" w:rsidP="00AD449E">
            <w:pPr>
              <w:jc w:val="center"/>
              <w:rPr>
                <w:rFonts w:asciiTheme="minorEastAsia" w:eastAsiaTheme="minorEastAsia" w:hAnsiTheme="minorEastAsia" w:cs="SimSun"/>
                <w:sz w:val="24"/>
              </w:rPr>
            </w:pPr>
            <w:r>
              <w:rPr>
                <w:rFonts w:asciiTheme="minorEastAsia" w:eastAsiaTheme="minorEastAsia" w:hAnsiTheme="minorEastAsia" w:cs="SimSun" w:hint="eastAsia"/>
                <w:sz w:val="24"/>
              </w:rPr>
              <w:t>11月</w:t>
            </w:r>
            <w:r w:rsidR="001F01B1">
              <w:rPr>
                <w:rFonts w:asciiTheme="minorEastAsia" w:eastAsiaTheme="minorEastAsia" w:hAnsiTheme="minorEastAsia" w:cs="SimSun" w:hint="eastAsia"/>
                <w:sz w:val="24"/>
              </w:rPr>
              <w:t>22</w:t>
            </w:r>
            <w:r>
              <w:rPr>
                <w:rFonts w:asciiTheme="minorEastAsia" w:eastAsiaTheme="minorEastAsia" w:hAnsiTheme="minorEastAsia" w:cs="SimSun" w:hint="eastAsia"/>
                <w:sz w:val="24"/>
              </w:rPr>
              <w:t>日周四</w:t>
            </w:r>
          </w:p>
        </w:tc>
        <w:tc>
          <w:tcPr>
            <w:tcW w:w="3456" w:type="dxa"/>
            <w:tcBorders>
              <w:tl2br w:val="nil"/>
              <w:tr2bl w:val="nil"/>
            </w:tcBorders>
            <w:vAlign w:val="center"/>
          </w:tcPr>
          <w:p w:rsidR="00AD449E" w:rsidRPr="00063BE9" w:rsidRDefault="00552663" w:rsidP="00552663">
            <w:pPr>
              <w:pStyle w:val="a5"/>
              <w:shd w:val="clear" w:color="auto" w:fill="FFFFFF"/>
              <w:spacing w:before="0" w:beforeAutospacing="0" w:after="0" w:afterAutospacing="0"/>
              <w:jc w:val="both"/>
              <w:rPr>
                <w:rFonts w:asciiTheme="minorEastAsia" w:eastAsiaTheme="minorEastAsia" w:hAnsiTheme="minorEastAsia"/>
              </w:rPr>
            </w:pPr>
            <w:r>
              <w:rPr>
                <w:rFonts w:asciiTheme="minorEastAsia" w:eastAsiaTheme="minorEastAsia" w:hAnsiTheme="minorEastAsia" w:hint="eastAsia"/>
              </w:rPr>
              <w:t>全天</w:t>
            </w:r>
            <w:r w:rsidRPr="00552663">
              <w:rPr>
                <w:rFonts w:asciiTheme="minorEastAsia" w:eastAsiaTheme="minorEastAsia" w:hAnsiTheme="minorEastAsia" w:hint="eastAsia"/>
              </w:rPr>
              <w:t>，</w:t>
            </w:r>
            <w:r w:rsidR="00702883" w:rsidRPr="00702883">
              <w:rPr>
                <w:rFonts w:asciiTheme="minorEastAsia" w:eastAsiaTheme="minorEastAsia" w:hAnsiTheme="minorEastAsia" w:hint="eastAsia"/>
              </w:rPr>
              <w:t>基于“自主”文化的教学常规建设</w:t>
            </w:r>
            <w:r w:rsidR="00702883">
              <w:rPr>
                <w:rFonts w:asciiTheme="minorEastAsia" w:eastAsiaTheme="minorEastAsia" w:hAnsiTheme="minorEastAsia" w:hint="eastAsia"/>
              </w:rPr>
              <w:t>的</w:t>
            </w:r>
            <w:r w:rsidRPr="00552663">
              <w:rPr>
                <w:rFonts w:asciiTheme="minorEastAsia" w:eastAsiaTheme="minorEastAsia" w:hAnsiTheme="minorEastAsia" w:hint="eastAsia"/>
              </w:rPr>
              <w:t>各学科调研，详见教导处安排</w:t>
            </w:r>
          </w:p>
        </w:tc>
        <w:tc>
          <w:tcPr>
            <w:tcW w:w="1985" w:type="dxa"/>
            <w:tcBorders>
              <w:tl2br w:val="nil"/>
              <w:tr2bl w:val="nil"/>
            </w:tcBorders>
            <w:vAlign w:val="center"/>
          </w:tcPr>
          <w:p w:rsidR="00AD449E" w:rsidRPr="00063BE9" w:rsidRDefault="00AD449E" w:rsidP="00AD449E">
            <w:pPr>
              <w:rPr>
                <w:rFonts w:asciiTheme="minorEastAsia" w:eastAsiaTheme="minorEastAsia" w:hAnsiTheme="minorEastAsia" w:cs="SimSun"/>
                <w:kern w:val="0"/>
                <w:sz w:val="24"/>
              </w:rPr>
            </w:pPr>
          </w:p>
        </w:tc>
        <w:tc>
          <w:tcPr>
            <w:tcW w:w="2268" w:type="dxa"/>
            <w:tcBorders>
              <w:tl2br w:val="nil"/>
              <w:tr2bl w:val="nil"/>
            </w:tcBorders>
            <w:vAlign w:val="center"/>
          </w:tcPr>
          <w:p w:rsidR="00AD449E" w:rsidRPr="00063BE9" w:rsidRDefault="00AD449E" w:rsidP="00AD449E">
            <w:pPr>
              <w:pStyle w:val="a5"/>
              <w:shd w:val="clear" w:color="auto" w:fill="FFFFFF"/>
              <w:spacing w:before="0" w:beforeAutospacing="0" w:after="0" w:afterAutospacing="0"/>
              <w:jc w:val="both"/>
              <w:rPr>
                <w:rFonts w:asciiTheme="minorEastAsia" w:eastAsiaTheme="minorEastAsia" w:hAnsiTheme="minorEastAsia"/>
              </w:rPr>
            </w:pPr>
          </w:p>
        </w:tc>
      </w:tr>
      <w:tr w:rsidR="005A07A8" w:rsidRPr="0022066B" w:rsidTr="00865FBE">
        <w:trPr>
          <w:cantSplit/>
          <w:trHeight w:val="646"/>
          <w:jc w:val="center"/>
        </w:trPr>
        <w:tc>
          <w:tcPr>
            <w:tcW w:w="1188" w:type="dxa"/>
            <w:tcBorders>
              <w:tl2br w:val="nil"/>
              <w:tr2bl w:val="nil"/>
            </w:tcBorders>
            <w:vAlign w:val="center"/>
          </w:tcPr>
          <w:p w:rsidR="005A07A8" w:rsidRDefault="005A07A8" w:rsidP="005A07A8">
            <w:pPr>
              <w:jc w:val="center"/>
              <w:rPr>
                <w:rFonts w:asciiTheme="minorEastAsia" w:eastAsiaTheme="minorEastAsia" w:hAnsiTheme="minorEastAsia" w:cs="SimSun"/>
                <w:sz w:val="24"/>
              </w:rPr>
            </w:pPr>
            <w:r>
              <w:rPr>
                <w:rFonts w:asciiTheme="minorEastAsia" w:eastAsiaTheme="minorEastAsia" w:hAnsiTheme="minorEastAsia" w:cs="SimSun" w:hint="eastAsia"/>
                <w:sz w:val="24"/>
              </w:rPr>
              <w:t>11月23日周五</w:t>
            </w:r>
          </w:p>
        </w:tc>
        <w:tc>
          <w:tcPr>
            <w:tcW w:w="3456" w:type="dxa"/>
            <w:tcBorders>
              <w:tl2br w:val="nil"/>
              <w:tr2bl w:val="nil"/>
            </w:tcBorders>
            <w:vAlign w:val="center"/>
          </w:tcPr>
          <w:p w:rsidR="005A07A8" w:rsidRDefault="005A07A8" w:rsidP="005A07A8">
            <w:pPr>
              <w:rPr>
                <w:rFonts w:asciiTheme="minorEastAsia" w:eastAsiaTheme="minorEastAsia" w:hAnsiTheme="minorEastAsia" w:cs="SimSun"/>
                <w:color w:val="000000"/>
                <w:kern w:val="0"/>
                <w:sz w:val="24"/>
              </w:rPr>
            </w:pPr>
            <w:r>
              <w:rPr>
                <w:rFonts w:asciiTheme="minorEastAsia" w:eastAsiaTheme="minorEastAsia" w:hAnsiTheme="minorEastAsia" w:cs="SimSun" w:hint="eastAsia"/>
                <w:color w:val="000000"/>
                <w:kern w:val="0"/>
                <w:sz w:val="24"/>
              </w:rPr>
              <w:t>秋游</w:t>
            </w:r>
          </w:p>
        </w:tc>
        <w:tc>
          <w:tcPr>
            <w:tcW w:w="1985" w:type="dxa"/>
            <w:tcBorders>
              <w:tl2br w:val="nil"/>
              <w:tr2bl w:val="nil"/>
            </w:tcBorders>
            <w:vAlign w:val="center"/>
          </w:tcPr>
          <w:p w:rsidR="005A07A8" w:rsidRDefault="005A07A8" w:rsidP="005A07A8">
            <w:pPr>
              <w:rPr>
                <w:rFonts w:asciiTheme="minorEastAsia" w:eastAsiaTheme="minorEastAsia" w:hAnsiTheme="minorEastAsia" w:cs="SimSun"/>
                <w:sz w:val="24"/>
              </w:rPr>
            </w:pPr>
            <w:r>
              <w:rPr>
                <w:rFonts w:asciiTheme="minorEastAsia" w:eastAsiaTheme="minorEastAsia" w:hAnsiTheme="minorEastAsia" w:cs="SimSun" w:hint="eastAsia"/>
                <w:sz w:val="24"/>
              </w:rPr>
              <w:t>全体师生</w:t>
            </w:r>
          </w:p>
        </w:tc>
        <w:tc>
          <w:tcPr>
            <w:tcW w:w="2268" w:type="dxa"/>
            <w:tcBorders>
              <w:tl2br w:val="nil"/>
              <w:tr2bl w:val="nil"/>
            </w:tcBorders>
            <w:vAlign w:val="center"/>
          </w:tcPr>
          <w:p w:rsidR="005A07A8" w:rsidRDefault="005A07A8" w:rsidP="005A07A8">
            <w:pPr>
              <w:spacing w:line="406" w:lineRule="atLeast"/>
              <w:jc w:val="center"/>
              <w:rPr>
                <w:rFonts w:asciiTheme="minorEastAsia" w:eastAsiaTheme="minorEastAsia" w:hAnsiTheme="minorEastAsia" w:cs="SimSun"/>
                <w:sz w:val="24"/>
              </w:rPr>
            </w:pPr>
            <w:r>
              <w:rPr>
                <w:rFonts w:asciiTheme="minorEastAsia" w:eastAsiaTheme="minorEastAsia" w:hAnsiTheme="minorEastAsia" w:cs="SimSun" w:hint="eastAsia"/>
                <w:sz w:val="24"/>
              </w:rPr>
              <w:t>杭州良</w:t>
            </w:r>
            <w:proofErr w:type="gramStart"/>
            <w:r>
              <w:rPr>
                <w:rFonts w:asciiTheme="minorEastAsia" w:eastAsiaTheme="minorEastAsia" w:hAnsiTheme="minorEastAsia" w:cs="SimSun" w:hint="eastAsia"/>
                <w:sz w:val="24"/>
              </w:rPr>
              <w:t>渚</w:t>
            </w:r>
            <w:proofErr w:type="gramEnd"/>
            <w:r>
              <w:rPr>
                <w:rFonts w:asciiTheme="minorEastAsia" w:eastAsiaTheme="minorEastAsia" w:hAnsiTheme="minorEastAsia" w:cs="SimSun" w:hint="eastAsia"/>
                <w:sz w:val="24"/>
              </w:rPr>
              <w:t>博物院</w:t>
            </w:r>
          </w:p>
        </w:tc>
      </w:tr>
      <w:tr w:rsidR="005A07A8" w:rsidRPr="0022066B" w:rsidTr="00865FBE">
        <w:trPr>
          <w:cantSplit/>
          <w:trHeight w:val="1291"/>
          <w:jc w:val="center"/>
        </w:trPr>
        <w:tc>
          <w:tcPr>
            <w:tcW w:w="8897" w:type="dxa"/>
            <w:gridSpan w:val="4"/>
            <w:tcBorders>
              <w:tl2br w:val="nil"/>
              <w:tr2bl w:val="nil"/>
            </w:tcBorders>
            <w:vAlign w:val="center"/>
          </w:tcPr>
          <w:p w:rsidR="005A07A8" w:rsidRPr="007B5576" w:rsidRDefault="005A07A8" w:rsidP="005A07A8">
            <w:pPr>
              <w:spacing w:line="300" w:lineRule="exact"/>
              <w:rPr>
                <w:rFonts w:asciiTheme="minorEastAsia" w:eastAsiaTheme="minorEastAsia" w:hAnsiTheme="minorEastAsia" w:cs="SimSun"/>
                <w:sz w:val="24"/>
              </w:rPr>
            </w:pPr>
            <w:r w:rsidRPr="0022066B">
              <w:rPr>
                <w:rFonts w:asciiTheme="minorEastAsia" w:eastAsiaTheme="minorEastAsia" w:hAnsiTheme="minorEastAsia" w:cs="SimSun" w:hint="eastAsia"/>
                <w:sz w:val="24"/>
              </w:rPr>
              <w:t>1.</w:t>
            </w:r>
            <w:r w:rsidRPr="00963BA7">
              <w:rPr>
                <w:rFonts w:asciiTheme="minorEastAsia" w:eastAsiaTheme="minorEastAsia" w:hAnsiTheme="minorEastAsia" w:cs="SimSun" w:hint="eastAsia"/>
                <w:sz w:val="24"/>
              </w:rPr>
              <w:t>值周校长：</w:t>
            </w:r>
            <w:r w:rsidRPr="00F47DC1">
              <w:rPr>
                <w:rFonts w:asciiTheme="minorEastAsia" w:eastAsiaTheme="minorEastAsia" w:hAnsiTheme="minorEastAsia" w:cs="SimSun" w:hint="eastAsia"/>
                <w:sz w:val="24"/>
              </w:rPr>
              <w:t>值周校长：</w:t>
            </w:r>
            <w:proofErr w:type="gramStart"/>
            <w:r w:rsidRPr="00F47DC1">
              <w:rPr>
                <w:rFonts w:asciiTheme="minorEastAsia" w:eastAsiaTheme="minorEastAsia" w:hAnsiTheme="minorEastAsia" w:cs="SimSun" w:hint="eastAsia"/>
                <w:sz w:val="24"/>
              </w:rPr>
              <w:t>徐祝锋</w:t>
            </w:r>
            <w:proofErr w:type="gramEnd"/>
            <w:r w:rsidRPr="00F47DC1">
              <w:rPr>
                <w:rFonts w:asciiTheme="minorEastAsia" w:eastAsiaTheme="minorEastAsia" w:hAnsiTheme="minorEastAsia" w:cs="SimSun" w:hint="eastAsia"/>
                <w:sz w:val="24"/>
              </w:rPr>
              <w:t>，值周班主任：周音；值周教师：王小华、周晓雯、王宝苗；值周班级、高段礼仪岗：44班；</w:t>
            </w:r>
            <w:proofErr w:type="gramStart"/>
            <w:r w:rsidRPr="00F47DC1">
              <w:rPr>
                <w:rFonts w:asciiTheme="minorEastAsia" w:eastAsiaTheme="minorEastAsia" w:hAnsiTheme="minorEastAsia" w:cs="SimSun" w:hint="eastAsia"/>
                <w:sz w:val="24"/>
              </w:rPr>
              <w:t>护学岗班级</w:t>
            </w:r>
            <w:proofErr w:type="gramEnd"/>
            <w:r w:rsidRPr="00F47DC1">
              <w:rPr>
                <w:rFonts w:asciiTheme="minorEastAsia" w:eastAsiaTheme="minorEastAsia" w:hAnsiTheme="minorEastAsia" w:cs="SimSun" w:hint="eastAsia"/>
                <w:sz w:val="24"/>
              </w:rPr>
              <w:t>：44班。低段礼仪岗：14班；国旗下讲话：</w:t>
            </w:r>
            <w:proofErr w:type="gramStart"/>
            <w:r w:rsidRPr="00F47DC1">
              <w:rPr>
                <w:rFonts w:asciiTheme="minorEastAsia" w:eastAsiaTheme="minorEastAsia" w:hAnsiTheme="minorEastAsia" w:cs="SimSun" w:hint="eastAsia"/>
                <w:sz w:val="24"/>
              </w:rPr>
              <w:t>42班卯静轩</w:t>
            </w:r>
            <w:proofErr w:type="gramEnd"/>
            <w:r w:rsidRPr="00F47DC1">
              <w:rPr>
                <w:rFonts w:asciiTheme="minorEastAsia" w:eastAsiaTheme="minorEastAsia" w:hAnsiTheme="minorEastAsia" w:cs="SimSun" w:hint="eastAsia"/>
                <w:sz w:val="24"/>
              </w:rPr>
              <w:t>，值周教师和</w:t>
            </w:r>
            <w:proofErr w:type="gramStart"/>
            <w:r w:rsidRPr="00F47DC1">
              <w:rPr>
                <w:rFonts w:asciiTheme="minorEastAsia" w:eastAsiaTheme="minorEastAsia" w:hAnsiTheme="minorEastAsia" w:cs="SimSun" w:hint="eastAsia"/>
                <w:sz w:val="24"/>
              </w:rPr>
              <w:t>护学岗时间</w:t>
            </w:r>
            <w:proofErr w:type="gramEnd"/>
            <w:r w:rsidRPr="00F47DC1">
              <w:rPr>
                <w:rFonts w:asciiTheme="minorEastAsia" w:eastAsiaTheme="minorEastAsia" w:hAnsiTheme="minorEastAsia" w:cs="SimSun" w:hint="eastAsia"/>
                <w:sz w:val="24"/>
              </w:rPr>
              <w:t>：周一至周四上午7:30-8:25，下午15:15-16:05，周五上午7:30-8:25，下午13:30-14:00）</w:t>
            </w:r>
            <w:r>
              <w:rPr>
                <w:rFonts w:asciiTheme="minorEastAsia" w:eastAsiaTheme="minorEastAsia" w:hAnsiTheme="minorEastAsia" w:cs="SimSun" w:hint="eastAsia"/>
                <w:sz w:val="24"/>
              </w:rPr>
              <w:t>。</w:t>
            </w:r>
          </w:p>
          <w:p w:rsidR="005A07A8" w:rsidRDefault="005A07A8" w:rsidP="005A07A8">
            <w:pPr>
              <w:spacing w:line="300" w:lineRule="exact"/>
              <w:rPr>
                <w:rFonts w:asciiTheme="minorEastAsia" w:eastAsiaTheme="minorEastAsia" w:hAnsiTheme="minorEastAsia" w:cs="SimSun"/>
                <w:sz w:val="24"/>
              </w:rPr>
            </w:pPr>
            <w:r>
              <w:rPr>
                <w:rFonts w:asciiTheme="minorEastAsia" w:eastAsiaTheme="minorEastAsia" w:hAnsiTheme="minorEastAsia" w:cs="SimSun"/>
                <w:sz w:val="24"/>
              </w:rPr>
              <w:t>2.</w:t>
            </w:r>
            <w:r w:rsidRPr="00CD2045">
              <w:rPr>
                <w:rFonts w:asciiTheme="minorEastAsia" w:eastAsiaTheme="minorEastAsia" w:hAnsiTheme="minorEastAsia" w:cs="SimSun" w:hint="eastAsia"/>
                <w:sz w:val="24"/>
              </w:rPr>
              <w:t>11月15</w:t>
            </w:r>
            <w:r w:rsidR="00414146">
              <w:rPr>
                <w:rFonts w:asciiTheme="minorEastAsia" w:eastAsiaTheme="minorEastAsia" w:hAnsiTheme="minorEastAsia" w:cs="SimSun" w:hint="eastAsia"/>
                <w:sz w:val="24"/>
              </w:rPr>
              <w:t>日</w:t>
            </w:r>
            <w:r w:rsidRPr="00CD2045">
              <w:rPr>
                <w:rFonts w:asciiTheme="minorEastAsia" w:eastAsiaTheme="minorEastAsia" w:hAnsiTheme="minorEastAsia" w:cs="SimSun" w:hint="eastAsia"/>
                <w:sz w:val="24"/>
              </w:rPr>
              <w:t>—11月22日</w:t>
            </w:r>
            <w:r>
              <w:rPr>
                <w:rFonts w:asciiTheme="minorEastAsia" w:eastAsiaTheme="minorEastAsia" w:hAnsiTheme="minorEastAsia" w:cs="SimSun" w:hint="eastAsia"/>
                <w:sz w:val="24"/>
              </w:rPr>
              <w:t>，</w:t>
            </w:r>
            <w:r w:rsidRPr="00CD2045">
              <w:rPr>
                <w:rFonts w:asciiTheme="minorEastAsia" w:eastAsiaTheme="minorEastAsia" w:hAnsiTheme="minorEastAsia" w:cs="SimSun" w:hint="eastAsia"/>
                <w:sz w:val="24"/>
              </w:rPr>
              <w:t>第四届小学数学教师基本素质团体大赛</w:t>
            </w:r>
            <w:r>
              <w:rPr>
                <w:rFonts w:asciiTheme="minorEastAsia" w:eastAsiaTheme="minorEastAsia" w:hAnsiTheme="minorEastAsia" w:cs="SimSun"/>
                <w:sz w:val="24"/>
              </w:rPr>
              <w:t>。</w:t>
            </w:r>
          </w:p>
          <w:p w:rsidR="00414146" w:rsidRPr="00414146" w:rsidRDefault="00414146" w:rsidP="00414146">
            <w:pPr>
              <w:spacing w:line="300" w:lineRule="exact"/>
              <w:rPr>
                <w:rFonts w:asciiTheme="minorEastAsia" w:eastAsiaTheme="minorEastAsia" w:hAnsiTheme="minorEastAsia" w:cs="SimSun"/>
                <w:sz w:val="24"/>
              </w:rPr>
            </w:pPr>
            <w:r>
              <w:rPr>
                <w:rFonts w:asciiTheme="minorEastAsia" w:eastAsiaTheme="minorEastAsia" w:hAnsiTheme="minorEastAsia" w:cs="SimSun" w:hint="eastAsia"/>
                <w:sz w:val="24"/>
              </w:rPr>
              <w:t>3.11月22日</w:t>
            </w:r>
            <w:r w:rsidRPr="00414146">
              <w:rPr>
                <w:rFonts w:asciiTheme="minorEastAsia" w:eastAsiaTheme="minorEastAsia" w:hAnsiTheme="minorEastAsia" w:cs="SimSun" w:hint="eastAsia"/>
                <w:sz w:val="24"/>
              </w:rPr>
              <w:t>周四</w:t>
            </w:r>
            <w:r>
              <w:rPr>
                <w:rFonts w:asciiTheme="minorEastAsia" w:eastAsiaTheme="minorEastAsia" w:hAnsiTheme="minorEastAsia" w:cs="SimSun" w:hint="eastAsia"/>
                <w:sz w:val="24"/>
              </w:rPr>
              <w:t>，</w:t>
            </w:r>
            <w:r w:rsidRPr="00414146">
              <w:rPr>
                <w:rFonts w:asciiTheme="minorEastAsia" w:eastAsiaTheme="minorEastAsia" w:hAnsiTheme="minorEastAsia" w:cs="SimSun" w:hint="eastAsia"/>
                <w:sz w:val="24"/>
              </w:rPr>
              <w:t>上交第八届小公民节的总结及班会课视频至普教科。</w:t>
            </w:r>
            <w:r>
              <w:rPr>
                <w:rFonts w:asciiTheme="minorEastAsia" w:eastAsiaTheme="minorEastAsia" w:hAnsiTheme="minorEastAsia" w:cs="SimSun" w:hint="eastAsia"/>
                <w:sz w:val="24"/>
              </w:rPr>
              <w:t>负责人：</w:t>
            </w:r>
            <w:r w:rsidRPr="00414146">
              <w:rPr>
                <w:rFonts w:asciiTheme="minorEastAsia" w:eastAsiaTheme="minorEastAsia" w:hAnsiTheme="minorEastAsia" w:cs="SimSun" w:hint="eastAsia"/>
                <w:sz w:val="24"/>
              </w:rPr>
              <w:t>管建琴</w:t>
            </w:r>
            <w:r>
              <w:rPr>
                <w:rFonts w:asciiTheme="minorEastAsia" w:eastAsiaTheme="minorEastAsia" w:hAnsiTheme="minorEastAsia" w:cs="SimSun" w:hint="eastAsia"/>
                <w:sz w:val="24"/>
              </w:rPr>
              <w:t>、</w:t>
            </w:r>
            <w:r w:rsidRPr="00414146">
              <w:rPr>
                <w:rFonts w:asciiTheme="minorEastAsia" w:eastAsiaTheme="minorEastAsia" w:hAnsiTheme="minorEastAsia" w:cs="SimSun" w:hint="eastAsia"/>
                <w:sz w:val="24"/>
              </w:rPr>
              <w:t>吕之戈</w:t>
            </w:r>
          </w:p>
          <w:p w:rsidR="00414146" w:rsidRPr="00414146" w:rsidRDefault="00414146" w:rsidP="00414146">
            <w:pPr>
              <w:spacing w:line="300" w:lineRule="exact"/>
              <w:rPr>
                <w:rFonts w:asciiTheme="minorEastAsia" w:eastAsiaTheme="minorEastAsia" w:hAnsiTheme="minorEastAsia" w:cs="SimSun"/>
                <w:sz w:val="24"/>
              </w:rPr>
            </w:pPr>
            <w:r>
              <w:rPr>
                <w:rFonts w:asciiTheme="minorEastAsia" w:eastAsiaTheme="minorEastAsia" w:hAnsiTheme="minorEastAsia" w:cs="SimSun" w:hint="eastAsia"/>
                <w:sz w:val="24"/>
              </w:rPr>
              <w:t>4.11月</w:t>
            </w:r>
            <w:r w:rsidRPr="00414146">
              <w:rPr>
                <w:rFonts w:asciiTheme="minorEastAsia" w:eastAsiaTheme="minorEastAsia" w:hAnsiTheme="minorEastAsia" w:cs="SimSun" w:hint="eastAsia"/>
                <w:sz w:val="24"/>
              </w:rPr>
              <w:t>23</w:t>
            </w:r>
            <w:r>
              <w:rPr>
                <w:rFonts w:asciiTheme="minorEastAsia" w:eastAsiaTheme="minorEastAsia" w:hAnsiTheme="minorEastAsia" w:cs="SimSun" w:hint="eastAsia"/>
                <w:sz w:val="24"/>
              </w:rPr>
              <w:t>号</w:t>
            </w:r>
            <w:r w:rsidRPr="00414146">
              <w:rPr>
                <w:rFonts w:asciiTheme="minorEastAsia" w:eastAsiaTheme="minorEastAsia" w:hAnsiTheme="minorEastAsia" w:cs="SimSun" w:hint="eastAsia"/>
                <w:sz w:val="24"/>
              </w:rPr>
              <w:t>周五）</w:t>
            </w:r>
            <w:r>
              <w:rPr>
                <w:rFonts w:asciiTheme="minorEastAsia" w:eastAsiaTheme="minorEastAsia" w:hAnsiTheme="minorEastAsia" w:cs="SimSun" w:hint="eastAsia"/>
                <w:sz w:val="24"/>
              </w:rPr>
              <w:t>，</w:t>
            </w:r>
            <w:r w:rsidRPr="00414146">
              <w:rPr>
                <w:rFonts w:asciiTheme="minorEastAsia" w:eastAsiaTheme="minorEastAsia" w:hAnsiTheme="minorEastAsia" w:cs="SimSun" w:hint="eastAsia"/>
                <w:sz w:val="24"/>
              </w:rPr>
              <w:t>6个年级组和4个社团的走廊宣传窗及易拉宝材料都完成。</w:t>
            </w:r>
            <w:r>
              <w:rPr>
                <w:rFonts w:asciiTheme="minorEastAsia" w:eastAsiaTheme="minorEastAsia" w:hAnsiTheme="minorEastAsia" w:cs="SimSun" w:hint="eastAsia"/>
                <w:sz w:val="24"/>
              </w:rPr>
              <w:t>负责人：</w:t>
            </w:r>
            <w:r w:rsidRPr="00414146">
              <w:rPr>
                <w:rFonts w:asciiTheme="minorEastAsia" w:eastAsiaTheme="minorEastAsia" w:hAnsiTheme="minorEastAsia" w:cs="SimSun" w:hint="eastAsia"/>
                <w:sz w:val="24"/>
              </w:rPr>
              <w:t>管建琴</w:t>
            </w:r>
            <w:r>
              <w:rPr>
                <w:rFonts w:asciiTheme="minorEastAsia" w:eastAsiaTheme="minorEastAsia" w:hAnsiTheme="minorEastAsia" w:cs="SimSun" w:hint="eastAsia"/>
                <w:sz w:val="24"/>
              </w:rPr>
              <w:t>、</w:t>
            </w:r>
            <w:r w:rsidRPr="00414146">
              <w:rPr>
                <w:rFonts w:asciiTheme="minorEastAsia" w:eastAsiaTheme="minorEastAsia" w:hAnsiTheme="minorEastAsia" w:cs="SimSun" w:hint="eastAsia"/>
                <w:sz w:val="24"/>
              </w:rPr>
              <w:t>冯春霞</w:t>
            </w:r>
            <w:r>
              <w:rPr>
                <w:rFonts w:asciiTheme="minorEastAsia" w:eastAsiaTheme="minorEastAsia" w:hAnsiTheme="minorEastAsia" w:cs="SimSun" w:hint="eastAsia"/>
                <w:sz w:val="24"/>
              </w:rPr>
              <w:t>、</w:t>
            </w:r>
            <w:r w:rsidRPr="00414146">
              <w:rPr>
                <w:rFonts w:asciiTheme="minorEastAsia" w:eastAsiaTheme="minorEastAsia" w:hAnsiTheme="minorEastAsia" w:cs="SimSun" w:hint="eastAsia"/>
                <w:sz w:val="24"/>
              </w:rPr>
              <w:t>年级组长</w:t>
            </w:r>
            <w:r>
              <w:rPr>
                <w:rFonts w:asciiTheme="minorEastAsia" w:eastAsiaTheme="minorEastAsia" w:hAnsiTheme="minorEastAsia" w:cs="SimSun" w:hint="eastAsia"/>
                <w:sz w:val="24"/>
              </w:rPr>
              <w:t>、</w:t>
            </w:r>
            <w:r w:rsidRPr="00414146">
              <w:rPr>
                <w:rFonts w:asciiTheme="minorEastAsia" w:eastAsiaTheme="minorEastAsia" w:hAnsiTheme="minorEastAsia" w:cs="SimSun" w:hint="eastAsia"/>
                <w:sz w:val="24"/>
              </w:rPr>
              <w:t>社团负责老师</w:t>
            </w:r>
          </w:p>
        </w:tc>
      </w:tr>
    </w:tbl>
    <w:p w:rsidR="001A46AC" w:rsidRPr="00871F12" w:rsidRDefault="001A46AC" w:rsidP="007F06E5">
      <w:pPr>
        <w:widowControl/>
        <w:wordWrap w:val="0"/>
        <w:spacing w:beforeLines="50" w:afterLines="50"/>
        <w:ind w:firstLineChars="1950" w:firstLine="4680"/>
        <w:jc w:val="center"/>
        <w:rPr>
          <w:rFonts w:asciiTheme="minorEastAsia" w:eastAsiaTheme="minorEastAsia" w:hAnsiTheme="minorEastAsia" w:cs="SimSun"/>
          <w:color w:val="000000"/>
          <w:kern w:val="0"/>
          <w:sz w:val="24"/>
        </w:rPr>
      </w:pPr>
      <w:r w:rsidRPr="00871F12">
        <w:rPr>
          <w:rFonts w:asciiTheme="minorEastAsia" w:eastAsiaTheme="minorEastAsia" w:hAnsiTheme="minorEastAsia" w:cs="SimSun" w:hint="eastAsia"/>
          <w:color w:val="000000"/>
          <w:kern w:val="0"/>
          <w:sz w:val="24"/>
        </w:rPr>
        <w:t xml:space="preserve">     杭州市明德小学     </w:t>
      </w:r>
    </w:p>
    <w:p w:rsidR="001A46AC" w:rsidRDefault="001A46AC" w:rsidP="007F06E5">
      <w:pPr>
        <w:widowControl/>
        <w:wordWrap w:val="0"/>
        <w:spacing w:beforeLines="50" w:afterLines="50"/>
        <w:ind w:firstLineChars="1950" w:firstLine="4680"/>
        <w:jc w:val="center"/>
        <w:rPr>
          <w:rFonts w:asciiTheme="minorEastAsia" w:eastAsiaTheme="minorEastAsia" w:hAnsiTheme="minorEastAsia" w:cs="SimSun"/>
          <w:color w:val="000000"/>
          <w:kern w:val="0"/>
          <w:sz w:val="24"/>
        </w:rPr>
      </w:pPr>
      <w:r w:rsidRPr="00871F12">
        <w:rPr>
          <w:rFonts w:asciiTheme="minorEastAsia" w:eastAsiaTheme="minorEastAsia" w:hAnsiTheme="minorEastAsia"/>
          <w:color w:val="000000"/>
          <w:kern w:val="0"/>
          <w:sz w:val="24"/>
        </w:rPr>
        <w:t>201</w:t>
      </w:r>
      <w:r>
        <w:rPr>
          <w:rFonts w:asciiTheme="minorEastAsia" w:eastAsiaTheme="minorEastAsia" w:hAnsiTheme="minorEastAsia" w:hint="eastAsia"/>
          <w:color w:val="000000"/>
          <w:kern w:val="0"/>
          <w:sz w:val="24"/>
        </w:rPr>
        <w:t>８</w:t>
      </w:r>
      <w:r w:rsidRPr="00871F12">
        <w:rPr>
          <w:rFonts w:asciiTheme="minorEastAsia" w:eastAsiaTheme="minorEastAsia" w:hAnsiTheme="minorEastAsia" w:cs="SimSun" w:hint="eastAsia"/>
          <w:color w:val="000000"/>
          <w:kern w:val="0"/>
          <w:sz w:val="24"/>
        </w:rPr>
        <w:t>年</w:t>
      </w:r>
      <w:r>
        <w:rPr>
          <w:rFonts w:asciiTheme="minorEastAsia" w:eastAsiaTheme="minorEastAsia" w:hAnsiTheme="minorEastAsia" w:hint="eastAsia"/>
          <w:color w:val="000000"/>
          <w:kern w:val="0"/>
          <w:sz w:val="24"/>
        </w:rPr>
        <w:t>11</w:t>
      </w:r>
      <w:r w:rsidRPr="00871F12">
        <w:rPr>
          <w:rFonts w:asciiTheme="minorEastAsia" w:eastAsiaTheme="minorEastAsia" w:hAnsiTheme="minorEastAsia" w:cs="SimSun" w:hint="eastAsia"/>
          <w:color w:val="000000"/>
          <w:kern w:val="0"/>
          <w:sz w:val="24"/>
        </w:rPr>
        <w:t>月</w:t>
      </w:r>
      <w:r>
        <w:rPr>
          <w:rFonts w:asciiTheme="minorEastAsia" w:eastAsiaTheme="minorEastAsia" w:hAnsiTheme="minorEastAsia" w:cs="SimSun" w:hint="eastAsia"/>
          <w:color w:val="000000"/>
          <w:kern w:val="0"/>
          <w:sz w:val="24"/>
        </w:rPr>
        <w:t>1</w:t>
      </w:r>
      <w:r w:rsidR="001F01B1">
        <w:rPr>
          <w:rFonts w:asciiTheme="minorEastAsia" w:eastAsiaTheme="minorEastAsia" w:hAnsiTheme="minorEastAsia" w:cs="SimSun" w:hint="eastAsia"/>
          <w:color w:val="000000"/>
          <w:kern w:val="0"/>
          <w:sz w:val="24"/>
        </w:rPr>
        <w:t>9</w:t>
      </w:r>
      <w:r w:rsidRPr="00871F12">
        <w:rPr>
          <w:rFonts w:asciiTheme="minorEastAsia" w:eastAsiaTheme="minorEastAsia" w:hAnsiTheme="minorEastAsia" w:cs="SimSun" w:hint="eastAsia"/>
          <w:color w:val="000000"/>
          <w:kern w:val="0"/>
          <w:sz w:val="24"/>
        </w:rPr>
        <w:t>日</w:t>
      </w:r>
    </w:p>
    <w:p w:rsidR="001A46AC" w:rsidRPr="00E350A3" w:rsidRDefault="001A46AC" w:rsidP="007F06E5">
      <w:pPr>
        <w:widowControl/>
        <w:wordWrap w:val="0"/>
        <w:spacing w:beforeLines="50" w:afterLines="50"/>
        <w:rPr>
          <w:rFonts w:asciiTheme="minorEastAsia" w:eastAsiaTheme="minorEastAsia" w:hAnsiTheme="minorEastAsia" w:cs="SimSun"/>
          <w:color w:val="000000"/>
          <w:kern w:val="0"/>
          <w:sz w:val="24"/>
        </w:rPr>
      </w:pPr>
    </w:p>
    <w:p w:rsidR="00130E1C" w:rsidRDefault="001A46AC" w:rsidP="007F06E5">
      <w:pPr>
        <w:widowControl/>
        <w:wordWrap w:val="0"/>
        <w:spacing w:beforeLines="50" w:afterLines="50"/>
        <w:rPr>
          <w:rFonts w:asciiTheme="minorEastAsia" w:eastAsiaTheme="minorEastAsia" w:hAnsiTheme="minorEastAsia" w:cs="SimSun"/>
          <w:color w:val="000000"/>
          <w:kern w:val="0"/>
          <w:sz w:val="24"/>
        </w:rPr>
      </w:pPr>
      <w:r>
        <w:rPr>
          <w:rFonts w:asciiTheme="minorEastAsia" w:eastAsiaTheme="minorEastAsia" w:hAnsiTheme="minorEastAsia" w:cs="SimSun" w:hint="eastAsia"/>
          <w:color w:val="000000"/>
          <w:kern w:val="0"/>
          <w:sz w:val="24"/>
        </w:rPr>
        <w:t>11月有2-6年级语文写字比赛</w:t>
      </w:r>
    </w:p>
    <w:p w:rsidR="00217365" w:rsidRDefault="00217365" w:rsidP="007F06E5">
      <w:pPr>
        <w:widowControl/>
        <w:wordWrap w:val="0"/>
        <w:spacing w:beforeLines="50" w:afterLines="50"/>
        <w:rPr>
          <w:rFonts w:asciiTheme="minorEastAsia" w:eastAsiaTheme="minorEastAsia" w:hAnsiTheme="minorEastAsia" w:cs="SimSun"/>
          <w:color w:val="000000"/>
          <w:kern w:val="0"/>
          <w:sz w:val="24"/>
        </w:rPr>
      </w:pPr>
      <w:r>
        <w:rPr>
          <w:rFonts w:asciiTheme="minorEastAsia" w:eastAsiaTheme="minorEastAsia" w:hAnsiTheme="minorEastAsia" w:cs="SimSun" w:hint="eastAsia"/>
          <w:color w:val="000000"/>
          <w:kern w:val="0"/>
          <w:sz w:val="24"/>
        </w:rPr>
        <w:t>12与3日至12月7日，拱</w:t>
      </w:r>
      <w:proofErr w:type="gramStart"/>
      <w:r>
        <w:rPr>
          <w:rFonts w:asciiTheme="minorEastAsia" w:eastAsiaTheme="minorEastAsia" w:hAnsiTheme="minorEastAsia" w:cs="SimSun" w:hint="eastAsia"/>
          <w:color w:val="000000"/>
          <w:kern w:val="0"/>
          <w:sz w:val="24"/>
        </w:rPr>
        <w:t>墅</w:t>
      </w:r>
      <w:proofErr w:type="gramEnd"/>
      <w:r>
        <w:rPr>
          <w:rFonts w:asciiTheme="minorEastAsia" w:eastAsiaTheme="minorEastAsia" w:hAnsiTheme="minorEastAsia" w:cs="SimSun" w:hint="eastAsia"/>
          <w:color w:val="000000"/>
          <w:kern w:val="0"/>
          <w:sz w:val="24"/>
        </w:rPr>
        <w:t>区网管教师专业技能培训及认证考试，王小华，文晖中学</w:t>
      </w:r>
    </w:p>
    <w:p w:rsidR="00A55A11" w:rsidRDefault="00A55A11" w:rsidP="007F06E5">
      <w:pPr>
        <w:widowControl/>
        <w:wordWrap w:val="0"/>
        <w:spacing w:beforeLines="50" w:afterLines="50"/>
        <w:rPr>
          <w:rFonts w:asciiTheme="minorEastAsia" w:eastAsiaTheme="minorEastAsia" w:hAnsiTheme="minorEastAsia" w:cs="SimSun"/>
          <w:color w:val="000000"/>
          <w:kern w:val="0"/>
          <w:sz w:val="24"/>
        </w:rPr>
      </w:pPr>
      <w:r w:rsidRPr="00A55A11">
        <w:rPr>
          <w:rFonts w:asciiTheme="minorEastAsia" w:eastAsiaTheme="minorEastAsia" w:hAnsiTheme="minorEastAsia" w:cs="SimSun" w:hint="eastAsia"/>
          <w:color w:val="000000"/>
          <w:kern w:val="0"/>
          <w:sz w:val="24"/>
        </w:rPr>
        <w:t>全国中小学创新发展高峰论坛暨上海著名中小学课程与教学改革经验现场学习2018年11月24日-11月29日  上 海  严斌、管建琴、李芯</w:t>
      </w:r>
    </w:p>
    <w:p w:rsidR="00A55A11" w:rsidRDefault="00A55A11" w:rsidP="007F06E5">
      <w:pPr>
        <w:widowControl/>
        <w:wordWrap w:val="0"/>
        <w:spacing w:beforeLines="50" w:afterLines="50"/>
        <w:rPr>
          <w:rFonts w:asciiTheme="minorEastAsia" w:eastAsiaTheme="minorEastAsia" w:hAnsiTheme="minorEastAsia" w:cs="SimSun"/>
          <w:color w:val="000000"/>
          <w:kern w:val="0"/>
          <w:sz w:val="24"/>
        </w:rPr>
      </w:pPr>
      <w:r w:rsidRPr="00A55A11">
        <w:rPr>
          <w:rFonts w:asciiTheme="minorEastAsia" w:eastAsiaTheme="minorEastAsia" w:hAnsiTheme="minorEastAsia" w:cs="SimSun" w:hint="eastAsia"/>
          <w:color w:val="000000"/>
          <w:kern w:val="0"/>
          <w:sz w:val="24"/>
        </w:rPr>
        <w:t>杭州市2018年小学数学教学观摩评比活动 2018年11月27日——28日（星期二、三），住宿老师26日下午5:30前报到。会议地点：杭州市临安区晨曦小学西校区（临安区玲珑山路，毛沟</w:t>
      </w:r>
      <w:proofErr w:type="gramStart"/>
      <w:r w:rsidRPr="00A55A11">
        <w:rPr>
          <w:rFonts w:asciiTheme="minorEastAsia" w:eastAsiaTheme="minorEastAsia" w:hAnsiTheme="minorEastAsia" w:cs="SimSun" w:hint="eastAsia"/>
          <w:color w:val="000000"/>
          <w:kern w:val="0"/>
          <w:sz w:val="24"/>
        </w:rPr>
        <w:t>畈</w:t>
      </w:r>
      <w:proofErr w:type="gramEnd"/>
      <w:r w:rsidRPr="00A55A11">
        <w:rPr>
          <w:rFonts w:asciiTheme="minorEastAsia" w:eastAsiaTheme="minorEastAsia" w:hAnsiTheme="minorEastAsia" w:cs="SimSun" w:hint="eastAsia"/>
          <w:color w:val="000000"/>
          <w:kern w:val="0"/>
          <w:sz w:val="24"/>
        </w:rPr>
        <w:t>15号）。施燕</w:t>
      </w:r>
    </w:p>
    <w:p w:rsidR="00A55A11" w:rsidRPr="00A55A11" w:rsidRDefault="00A55A11" w:rsidP="007F06E5">
      <w:pPr>
        <w:widowControl/>
        <w:wordWrap w:val="0"/>
        <w:spacing w:beforeLines="50" w:afterLines="50"/>
        <w:rPr>
          <w:rFonts w:asciiTheme="minorEastAsia" w:eastAsiaTheme="minorEastAsia" w:hAnsiTheme="minorEastAsia" w:cs="SimSun"/>
          <w:color w:val="000000"/>
          <w:kern w:val="0"/>
          <w:sz w:val="24"/>
        </w:rPr>
      </w:pPr>
      <w:r w:rsidRPr="00A55A11">
        <w:rPr>
          <w:rFonts w:asciiTheme="minorEastAsia" w:eastAsiaTheme="minorEastAsia" w:hAnsiTheme="minorEastAsia" w:cs="SimSun" w:hint="eastAsia"/>
          <w:color w:val="000000"/>
          <w:kern w:val="0"/>
          <w:sz w:val="24"/>
        </w:rPr>
        <w:t>杭州市2018年义务段拓展性课程</w:t>
      </w:r>
    </w:p>
    <w:p w:rsidR="00A55A11" w:rsidRPr="00552663" w:rsidRDefault="00A55A11" w:rsidP="0086609E">
      <w:pPr>
        <w:widowControl/>
        <w:wordWrap w:val="0"/>
        <w:spacing w:beforeLines="50" w:afterLines="50"/>
        <w:rPr>
          <w:rFonts w:asciiTheme="minorEastAsia" w:eastAsiaTheme="minorEastAsia" w:hAnsiTheme="minorEastAsia" w:cs="SimSun"/>
          <w:color w:val="000000"/>
          <w:kern w:val="0"/>
          <w:sz w:val="24"/>
        </w:rPr>
      </w:pPr>
      <w:r w:rsidRPr="00A55A11">
        <w:rPr>
          <w:rFonts w:asciiTheme="minorEastAsia" w:eastAsiaTheme="minorEastAsia" w:hAnsiTheme="minorEastAsia" w:cs="SimSun" w:hint="eastAsia"/>
          <w:color w:val="000000"/>
          <w:kern w:val="0"/>
          <w:sz w:val="24"/>
        </w:rPr>
        <w:t>专题研讨活动 2018年11月29日—30日在临安举行  冯春霞</w:t>
      </w:r>
      <w:bookmarkStart w:id="0" w:name="_GoBack"/>
      <w:bookmarkEnd w:id="0"/>
    </w:p>
    <w:sectPr w:rsidR="00A55A11" w:rsidRPr="00552663" w:rsidSect="006E18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D18" w:rsidRDefault="00442D18" w:rsidP="001A46AC">
      <w:r>
        <w:separator/>
      </w:r>
    </w:p>
  </w:endnote>
  <w:endnote w:type="continuationSeparator" w:id="0">
    <w:p w:rsidR="00442D18" w:rsidRDefault="00442D18" w:rsidP="001A46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D18" w:rsidRDefault="00442D18" w:rsidP="001A46AC">
      <w:r>
        <w:separator/>
      </w:r>
    </w:p>
  </w:footnote>
  <w:footnote w:type="continuationSeparator" w:id="0">
    <w:p w:rsidR="00442D18" w:rsidRDefault="00442D18" w:rsidP="001A46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7271"/>
    <w:rsid w:val="00054F87"/>
    <w:rsid w:val="00061CE2"/>
    <w:rsid w:val="00063BE9"/>
    <w:rsid w:val="000A73FE"/>
    <w:rsid w:val="000C4131"/>
    <w:rsid w:val="001045E8"/>
    <w:rsid w:val="00106356"/>
    <w:rsid w:val="00130E1C"/>
    <w:rsid w:val="00170E96"/>
    <w:rsid w:val="001A46AC"/>
    <w:rsid w:val="001F01B1"/>
    <w:rsid w:val="00217365"/>
    <w:rsid w:val="002B637E"/>
    <w:rsid w:val="002F7271"/>
    <w:rsid w:val="0035038D"/>
    <w:rsid w:val="003E415D"/>
    <w:rsid w:val="00414146"/>
    <w:rsid w:val="00415345"/>
    <w:rsid w:val="00442D18"/>
    <w:rsid w:val="004D5E8C"/>
    <w:rsid w:val="004F2C3E"/>
    <w:rsid w:val="00552663"/>
    <w:rsid w:val="005A07A8"/>
    <w:rsid w:val="005C682A"/>
    <w:rsid w:val="00666058"/>
    <w:rsid w:val="006C3FB2"/>
    <w:rsid w:val="006D167C"/>
    <w:rsid w:val="00701131"/>
    <w:rsid w:val="00702883"/>
    <w:rsid w:val="00744785"/>
    <w:rsid w:val="00746F12"/>
    <w:rsid w:val="007D0A86"/>
    <w:rsid w:val="007F06E5"/>
    <w:rsid w:val="0081564C"/>
    <w:rsid w:val="00823698"/>
    <w:rsid w:val="008325A6"/>
    <w:rsid w:val="0086071E"/>
    <w:rsid w:val="0086609E"/>
    <w:rsid w:val="008E3A4C"/>
    <w:rsid w:val="00920096"/>
    <w:rsid w:val="009315FD"/>
    <w:rsid w:val="0096212F"/>
    <w:rsid w:val="00A27BE1"/>
    <w:rsid w:val="00A55A11"/>
    <w:rsid w:val="00AC48D7"/>
    <w:rsid w:val="00AC78E8"/>
    <w:rsid w:val="00AD2526"/>
    <w:rsid w:val="00AD449E"/>
    <w:rsid w:val="00B46047"/>
    <w:rsid w:val="00BC0901"/>
    <w:rsid w:val="00C65EC8"/>
    <w:rsid w:val="00C94B90"/>
    <w:rsid w:val="00CD2045"/>
    <w:rsid w:val="00D51541"/>
    <w:rsid w:val="00D522E2"/>
    <w:rsid w:val="00D660AB"/>
    <w:rsid w:val="00E06435"/>
    <w:rsid w:val="00E17ACC"/>
    <w:rsid w:val="00E412BC"/>
    <w:rsid w:val="00E47C75"/>
    <w:rsid w:val="00E94CFF"/>
    <w:rsid w:val="00EB77A7"/>
    <w:rsid w:val="00F01CFE"/>
    <w:rsid w:val="00F47DC1"/>
    <w:rsid w:val="00F62C06"/>
    <w:rsid w:val="00FB58D9"/>
    <w:rsid w:val="00FF6F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AC"/>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6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46AC"/>
    <w:rPr>
      <w:sz w:val="18"/>
      <w:szCs w:val="18"/>
    </w:rPr>
  </w:style>
  <w:style w:type="paragraph" w:styleId="a4">
    <w:name w:val="footer"/>
    <w:basedOn w:val="a"/>
    <w:link w:val="Char0"/>
    <w:uiPriority w:val="99"/>
    <w:unhideWhenUsed/>
    <w:rsid w:val="001A46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46AC"/>
    <w:rPr>
      <w:sz w:val="18"/>
      <w:szCs w:val="18"/>
    </w:rPr>
  </w:style>
  <w:style w:type="paragraph" w:styleId="a5">
    <w:name w:val="Normal (Web)"/>
    <w:basedOn w:val="a"/>
    <w:uiPriority w:val="99"/>
    <w:unhideWhenUsed/>
    <w:rsid w:val="001A46AC"/>
    <w:pPr>
      <w:widowControl/>
      <w:spacing w:before="100" w:beforeAutospacing="1" w:after="100" w:afterAutospacing="1"/>
      <w:jc w:val="left"/>
    </w:pPr>
    <w:rPr>
      <w:rFonts w:ascii="SimSun" w:hAnsi="SimSun" w:cs="SimSu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6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46AC"/>
    <w:rPr>
      <w:sz w:val="18"/>
      <w:szCs w:val="18"/>
    </w:rPr>
  </w:style>
  <w:style w:type="paragraph" w:styleId="a4">
    <w:name w:val="footer"/>
    <w:basedOn w:val="a"/>
    <w:link w:val="Char0"/>
    <w:uiPriority w:val="99"/>
    <w:unhideWhenUsed/>
    <w:rsid w:val="001A46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46AC"/>
    <w:rPr>
      <w:sz w:val="18"/>
      <w:szCs w:val="18"/>
    </w:rPr>
  </w:style>
  <w:style w:type="paragraph" w:styleId="a5">
    <w:name w:val="Normal (Web)"/>
    <w:basedOn w:val="a"/>
    <w:uiPriority w:val="99"/>
    <w:unhideWhenUsed/>
    <w:rsid w:val="001A46A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169</Words>
  <Characters>964</Characters>
  <Application>Microsoft Office Word</Application>
  <DocSecurity>0</DocSecurity>
  <Lines>8</Lines>
  <Paragraphs>2</Paragraphs>
  <ScaleCrop>false</ScaleCrop>
  <Company>Microsoft</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12</cp:lastModifiedBy>
  <cp:revision>77</cp:revision>
  <dcterms:created xsi:type="dcterms:W3CDTF">2018-11-05T01:07:00Z</dcterms:created>
  <dcterms:modified xsi:type="dcterms:W3CDTF">2018-11-19T11:30:00Z</dcterms:modified>
</cp:coreProperties>
</file>